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FC006DA" w:rsidR="00E660A8" w:rsidRPr="009220C5" w:rsidRDefault="00176256">
      <w:pPr>
        <w:pStyle w:val="Title"/>
        <w:rPr>
          <w:sz w:val="40"/>
          <w:szCs w:val="40"/>
        </w:rPr>
      </w:pPr>
      <w:r w:rsidRPr="009220C5">
        <w:rPr>
          <w:sz w:val="44"/>
          <w:szCs w:val="44"/>
        </w:rPr>
        <w:t>CA</w:t>
      </w:r>
      <w:r w:rsidR="00835EF7" w:rsidRPr="009220C5">
        <w:rPr>
          <w:sz w:val="44"/>
          <w:szCs w:val="44"/>
        </w:rPr>
        <w:t>-1903-Concurrent</w:t>
      </w:r>
      <w:r w:rsidR="00000000" w:rsidRPr="009220C5">
        <w:rPr>
          <w:sz w:val="44"/>
          <w:szCs w:val="44"/>
        </w:rPr>
        <w:t xml:space="preserve">: </w:t>
      </w:r>
      <w:r w:rsidR="009220C5" w:rsidRPr="009220C5">
        <w:rPr>
          <w:sz w:val="44"/>
          <w:szCs w:val="44"/>
        </w:rPr>
        <w:t>Computer Concepts</w:t>
      </w:r>
    </w:p>
    <w:p w14:paraId="00000002" w14:textId="77777777" w:rsidR="00E660A8" w:rsidRDefault="00000000">
      <w:pPr>
        <w:keepNext/>
        <w:keepLines/>
        <w:pBdr>
          <w:top w:val="nil"/>
          <w:left w:val="nil"/>
          <w:bottom w:val="nil"/>
          <w:right w:val="nil"/>
          <w:between w:val="nil"/>
        </w:pBdr>
        <w:jc w:val="center"/>
        <w:rPr>
          <w:rFonts w:ascii="Montserrat Medium" w:eastAsia="Montserrat Medium" w:hAnsi="Montserrat Medium" w:cs="Montserrat Medium"/>
          <w:color w:val="0199D6"/>
          <w:sz w:val="32"/>
          <w:szCs w:val="32"/>
        </w:rPr>
      </w:pPr>
      <w:r>
        <w:rPr>
          <w:rFonts w:ascii="Montserrat Medium" w:eastAsia="Montserrat Medium" w:hAnsi="Montserrat Medium" w:cs="Montserrat Medium"/>
          <w:color w:val="0199D6"/>
          <w:sz w:val="32"/>
          <w:szCs w:val="32"/>
        </w:rPr>
        <w:t>Fall 2026</w:t>
      </w:r>
    </w:p>
    <w:tbl>
      <w:tblPr>
        <w:tblStyle w:val="a"/>
        <w:tblW w:w="9360" w:type="dxa"/>
        <w:jc w:val="center"/>
        <w:tblBorders>
          <w:top w:val="nil"/>
          <w:left w:val="nil"/>
          <w:bottom w:val="nil"/>
          <w:right w:val="nil"/>
          <w:insideH w:val="nil"/>
          <w:insideV w:val="nil"/>
        </w:tblBorders>
        <w:tblLayout w:type="fixed"/>
        <w:tblLook w:val="0400" w:firstRow="0" w:lastRow="0" w:firstColumn="0" w:lastColumn="0" w:noHBand="0" w:noVBand="1"/>
      </w:tblPr>
      <w:tblGrid>
        <w:gridCol w:w="1980"/>
        <w:gridCol w:w="3870"/>
        <w:gridCol w:w="1321"/>
        <w:gridCol w:w="2189"/>
      </w:tblGrid>
      <w:tr w:rsidR="00E660A8" w14:paraId="54D5D5F7" w14:textId="77777777" w:rsidTr="526EDAE8">
        <w:trPr>
          <w:trHeight w:val="317"/>
          <w:jc w:val="center"/>
        </w:trPr>
        <w:tc>
          <w:tcPr>
            <w:tcW w:w="1980" w:type="dxa"/>
            <w:vAlign w:val="bottom"/>
          </w:tcPr>
          <w:p w14:paraId="00000003" w14:textId="77777777" w:rsidR="00E660A8" w:rsidRDefault="00000000">
            <w:pPr>
              <w:jc w:val="right"/>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t>Meeting Day(s)</w:t>
            </w:r>
          </w:p>
        </w:tc>
        <w:tc>
          <w:tcPr>
            <w:tcW w:w="7380" w:type="dxa"/>
            <w:gridSpan w:val="3"/>
            <w:tcBorders>
              <w:bottom w:val="single" w:sz="4" w:space="0" w:color="000000" w:themeColor="text1"/>
            </w:tcBorders>
            <w:vAlign w:val="bottom"/>
          </w:tcPr>
          <w:p w14:paraId="00000004" w14:textId="66AA5B9E" w:rsidR="00E660A8" w:rsidRDefault="0B2EE833">
            <w:r>
              <w:t>MONDAY-FRIDAY</w:t>
            </w:r>
          </w:p>
        </w:tc>
      </w:tr>
      <w:tr w:rsidR="00E660A8" w14:paraId="7EC482FA" w14:textId="77777777" w:rsidTr="526EDAE8">
        <w:trPr>
          <w:trHeight w:val="317"/>
          <w:jc w:val="center"/>
        </w:trPr>
        <w:tc>
          <w:tcPr>
            <w:tcW w:w="1980" w:type="dxa"/>
            <w:vAlign w:val="bottom"/>
          </w:tcPr>
          <w:p w14:paraId="00000007" w14:textId="77777777" w:rsidR="00E660A8" w:rsidRDefault="00000000">
            <w:pPr>
              <w:jc w:val="right"/>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t>Time</w:t>
            </w:r>
          </w:p>
        </w:tc>
        <w:tc>
          <w:tcPr>
            <w:tcW w:w="3870" w:type="dxa"/>
            <w:tcBorders>
              <w:top w:val="single" w:sz="4" w:space="0" w:color="000000" w:themeColor="text1"/>
              <w:bottom w:val="single" w:sz="4" w:space="0" w:color="000000" w:themeColor="text1"/>
            </w:tcBorders>
            <w:vAlign w:val="bottom"/>
          </w:tcPr>
          <w:p w14:paraId="00000008" w14:textId="675247A1" w:rsidR="00E660A8" w:rsidRDefault="3EC76097" w:rsidP="526EDAE8">
            <w:pPr>
              <w:rPr>
                <w:sz w:val="18"/>
                <w:szCs w:val="18"/>
                <w:lang w:val="en-US"/>
              </w:rPr>
            </w:pPr>
            <w:r w:rsidRPr="526EDAE8">
              <w:rPr>
                <w:sz w:val="20"/>
                <w:szCs w:val="20"/>
                <w:lang w:val="en-US"/>
              </w:rPr>
              <w:t>2</w:t>
            </w:r>
            <w:r w:rsidR="53565225" w:rsidRPr="526EDAE8">
              <w:rPr>
                <w:sz w:val="20"/>
                <w:szCs w:val="20"/>
                <w:vertAlign w:val="superscript"/>
                <w:lang w:val="en-US"/>
              </w:rPr>
              <w:t>nd</w:t>
            </w:r>
            <w:r w:rsidRPr="526EDAE8">
              <w:rPr>
                <w:sz w:val="20"/>
                <w:szCs w:val="20"/>
                <w:lang w:val="en-US"/>
              </w:rPr>
              <w:t xml:space="preserve"> </w:t>
            </w:r>
            <w:r w:rsidR="6A9E9451" w:rsidRPr="526EDAE8">
              <w:rPr>
                <w:sz w:val="20"/>
                <w:szCs w:val="20"/>
                <w:lang w:val="en-US"/>
              </w:rPr>
              <w:t>8:52-9:40, 3</w:t>
            </w:r>
            <w:r w:rsidR="6A9E9451" w:rsidRPr="526EDAE8">
              <w:rPr>
                <w:sz w:val="20"/>
                <w:szCs w:val="20"/>
                <w:vertAlign w:val="superscript"/>
                <w:lang w:val="en-US"/>
              </w:rPr>
              <w:t>rd</w:t>
            </w:r>
            <w:r w:rsidR="6A9E9451" w:rsidRPr="526EDAE8">
              <w:rPr>
                <w:sz w:val="20"/>
                <w:szCs w:val="20"/>
                <w:lang w:val="en-US"/>
              </w:rPr>
              <w:t xml:space="preserve"> 9:44-10:3</w:t>
            </w:r>
            <w:r w:rsidR="38C747CA" w:rsidRPr="526EDAE8">
              <w:rPr>
                <w:sz w:val="20"/>
                <w:szCs w:val="20"/>
                <w:lang w:val="en-US"/>
              </w:rPr>
              <w:t>2, 6</w:t>
            </w:r>
            <w:r w:rsidR="38C747CA" w:rsidRPr="526EDAE8">
              <w:rPr>
                <w:sz w:val="20"/>
                <w:szCs w:val="20"/>
                <w:vertAlign w:val="superscript"/>
                <w:lang w:val="en-US"/>
              </w:rPr>
              <w:t>th</w:t>
            </w:r>
            <w:r w:rsidR="38C747CA" w:rsidRPr="526EDAE8">
              <w:rPr>
                <w:sz w:val="20"/>
                <w:szCs w:val="20"/>
                <w:lang w:val="en-US"/>
              </w:rPr>
              <w:t xml:space="preserve"> 12:50-1:38</w:t>
            </w:r>
          </w:p>
        </w:tc>
        <w:tc>
          <w:tcPr>
            <w:tcW w:w="1321" w:type="dxa"/>
            <w:vAlign w:val="bottom"/>
          </w:tcPr>
          <w:p w14:paraId="00000009" w14:textId="77777777" w:rsidR="00E660A8" w:rsidRDefault="00000000">
            <w:pPr>
              <w:jc w:val="right"/>
              <w:rPr>
                <w:sz w:val="20"/>
                <w:szCs w:val="20"/>
              </w:rPr>
            </w:pPr>
            <w:r>
              <w:rPr>
                <w:rFonts w:ascii="Montserrat Medium" w:eastAsia="Montserrat Medium" w:hAnsi="Montserrat Medium" w:cs="Montserrat Medium"/>
                <w:sz w:val="20"/>
                <w:szCs w:val="20"/>
              </w:rPr>
              <w:t>Location</w:t>
            </w:r>
          </w:p>
        </w:tc>
        <w:tc>
          <w:tcPr>
            <w:tcW w:w="2189" w:type="dxa"/>
            <w:tcBorders>
              <w:bottom w:val="single" w:sz="4" w:space="0" w:color="000000" w:themeColor="text1"/>
            </w:tcBorders>
            <w:vAlign w:val="bottom"/>
          </w:tcPr>
          <w:p w14:paraId="0000000A" w14:textId="4F5D5410" w:rsidR="00E660A8" w:rsidRDefault="6D21CF98">
            <w:r>
              <w:t>WRHS 408</w:t>
            </w:r>
          </w:p>
        </w:tc>
      </w:tr>
    </w:tbl>
    <w:p w14:paraId="0000000B" w14:textId="77777777" w:rsidR="00E660A8" w:rsidRDefault="00000000">
      <w:pPr>
        <w:pStyle w:val="Heading1"/>
      </w:pPr>
      <w:r>
        <w:t>Instructor Information</w:t>
      </w: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1980"/>
        <w:gridCol w:w="7370"/>
      </w:tblGrid>
      <w:tr w:rsidR="00E660A8" w14:paraId="50F4AD09" w14:textId="77777777" w:rsidTr="526EDAE8">
        <w:trPr>
          <w:trHeight w:val="317"/>
        </w:trPr>
        <w:tc>
          <w:tcPr>
            <w:tcW w:w="1980" w:type="dxa"/>
            <w:vAlign w:val="bottom"/>
          </w:tcPr>
          <w:p w14:paraId="0000000C" w14:textId="77777777" w:rsidR="00E660A8" w:rsidRDefault="00000000">
            <w:pPr>
              <w:jc w:val="right"/>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t>Instructor Name</w:t>
            </w:r>
          </w:p>
        </w:tc>
        <w:tc>
          <w:tcPr>
            <w:tcW w:w="7370" w:type="dxa"/>
            <w:tcBorders>
              <w:bottom w:val="single" w:sz="4" w:space="0" w:color="000000" w:themeColor="text1"/>
            </w:tcBorders>
            <w:vAlign w:val="bottom"/>
          </w:tcPr>
          <w:p w14:paraId="0000000D" w14:textId="46E05FF6" w:rsidR="00E660A8" w:rsidRDefault="6F3CA9EC">
            <w:r>
              <w:t>Hannah Bullock</w:t>
            </w:r>
          </w:p>
        </w:tc>
      </w:tr>
      <w:tr w:rsidR="00E660A8" w14:paraId="6BEAC970" w14:textId="77777777" w:rsidTr="526EDAE8">
        <w:trPr>
          <w:trHeight w:val="317"/>
        </w:trPr>
        <w:tc>
          <w:tcPr>
            <w:tcW w:w="1980" w:type="dxa"/>
            <w:vAlign w:val="bottom"/>
          </w:tcPr>
          <w:p w14:paraId="0000000E" w14:textId="77777777" w:rsidR="00E660A8" w:rsidRDefault="00000000">
            <w:pPr>
              <w:jc w:val="right"/>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t>Office Location</w:t>
            </w:r>
          </w:p>
        </w:tc>
        <w:tc>
          <w:tcPr>
            <w:tcW w:w="7370" w:type="dxa"/>
            <w:tcBorders>
              <w:top w:val="single" w:sz="4" w:space="0" w:color="000000" w:themeColor="text1"/>
              <w:bottom w:val="single" w:sz="4" w:space="0" w:color="000000" w:themeColor="text1"/>
            </w:tcBorders>
            <w:vAlign w:val="bottom"/>
          </w:tcPr>
          <w:p w14:paraId="0000000F" w14:textId="7F31F78F" w:rsidR="00E660A8" w:rsidRDefault="7EEBBE8D">
            <w:r>
              <w:t>Walnut Ridge High School Room 408</w:t>
            </w:r>
          </w:p>
        </w:tc>
      </w:tr>
      <w:tr w:rsidR="00E660A8" w14:paraId="190BEE2C" w14:textId="77777777" w:rsidTr="526EDAE8">
        <w:trPr>
          <w:trHeight w:val="317"/>
        </w:trPr>
        <w:tc>
          <w:tcPr>
            <w:tcW w:w="1980" w:type="dxa"/>
            <w:vAlign w:val="bottom"/>
          </w:tcPr>
          <w:p w14:paraId="00000010" w14:textId="77777777" w:rsidR="00E660A8" w:rsidRDefault="00000000">
            <w:pPr>
              <w:jc w:val="right"/>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t>Office Hours</w:t>
            </w:r>
          </w:p>
        </w:tc>
        <w:tc>
          <w:tcPr>
            <w:tcW w:w="7370" w:type="dxa"/>
            <w:tcBorders>
              <w:top w:val="single" w:sz="4" w:space="0" w:color="000000" w:themeColor="text1"/>
              <w:bottom w:val="single" w:sz="4" w:space="0" w:color="000000" w:themeColor="text1"/>
            </w:tcBorders>
            <w:vAlign w:val="bottom"/>
          </w:tcPr>
          <w:p w14:paraId="00000011" w14:textId="7C250323" w:rsidR="00E660A8" w:rsidRDefault="5F1F66D4">
            <w:r>
              <w:t>During Class Time, 8</w:t>
            </w:r>
            <w:r w:rsidRPr="526EDAE8">
              <w:rPr>
                <w:vertAlign w:val="superscript"/>
              </w:rPr>
              <w:t>th</w:t>
            </w:r>
            <w:r>
              <w:t xml:space="preserve"> Period Prep</w:t>
            </w:r>
            <w:r w:rsidR="000F54D9">
              <w:t xml:space="preserve"> (2:34-3:22pm)</w:t>
            </w:r>
          </w:p>
        </w:tc>
      </w:tr>
      <w:tr w:rsidR="00E660A8" w14:paraId="48DFA288" w14:textId="77777777" w:rsidTr="526EDAE8">
        <w:trPr>
          <w:trHeight w:val="317"/>
        </w:trPr>
        <w:tc>
          <w:tcPr>
            <w:tcW w:w="1980" w:type="dxa"/>
            <w:vAlign w:val="bottom"/>
          </w:tcPr>
          <w:p w14:paraId="00000012" w14:textId="77777777" w:rsidR="00E660A8" w:rsidRDefault="00000000">
            <w:pPr>
              <w:jc w:val="right"/>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t>Office Phone</w:t>
            </w:r>
          </w:p>
        </w:tc>
        <w:tc>
          <w:tcPr>
            <w:tcW w:w="7370" w:type="dxa"/>
            <w:tcBorders>
              <w:top w:val="single" w:sz="4" w:space="0" w:color="000000" w:themeColor="text1"/>
              <w:bottom w:val="single" w:sz="4" w:space="0" w:color="000000" w:themeColor="text1"/>
            </w:tcBorders>
            <w:vAlign w:val="bottom"/>
          </w:tcPr>
          <w:p w14:paraId="00000013" w14:textId="332F89FD" w:rsidR="00E660A8" w:rsidRDefault="526EDAE8">
            <w:r w:rsidRPr="526EDAE8">
              <w:rPr>
                <w:lang w:val="en-US"/>
              </w:rPr>
              <w:t>(87</w:t>
            </w:r>
            <w:r w:rsidR="0C23961E" w:rsidRPr="526EDAE8">
              <w:rPr>
                <w:lang w:val="en-US"/>
              </w:rPr>
              <w:t>0) 886 5024</w:t>
            </w:r>
          </w:p>
        </w:tc>
      </w:tr>
      <w:tr w:rsidR="00E660A8" w14:paraId="03CA40FF" w14:textId="77777777" w:rsidTr="526EDAE8">
        <w:trPr>
          <w:trHeight w:val="317"/>
        </w:trPr>
        <w:tc>
          <w:tcPr>
            <w:tcW w:w="1980" w:type="dxa"/>
            <w:vAlign w:val="bottom"/>
          </w:tcPr>
          <w:p w14:paraId="00000014" w14:textId="77777777" w:rsidR="00E660A8" w:rsidRDefault="00000000">
            <w:pPr>
              <w:jc w:val="right"/>
              <w:rPr>
                <w:rFonts w:ascii="Montserrat Medium" w:eastAsia="Montserrat Medium" w:hAnsi="Montserrat Medium" w:cs="Montserrat Medium"/>
                <w:sz w:val="20"/>
                <w:szCs w:val="20"/>
              </w:rPr>
            </w:pPr>
            <w:r>
              <w:rPr>
                <w:rFonts w:ascii="Montserrat Medium" w:eastAsia="Montserrat Medium" w:hAnsi="Montserrat Medium" w:cs="Montserrat Medium"/>
                <w:sz w:val="20"/>
                <w:szCs w:val="20"/>
              </w:rPr>
              <w:t>Email</w:t>
            </w:r>
          </w:p>
        </w:tc>
        <w:tc>
          <w:tcPr>
            <w:tcW w:w="7370" w:type="dxa"/>
            <w:tcBorders>
              <w:top w:val="single" w:sz="4" w:space="0" w:color="000000" w:themeColor="text1"/>
              <w:bottom w:val="single" w:sz="4" w:space="0" w:color="000000" w:themeColor="text1"/>
            </w:tcBorders>
            <w:vAlign w:val="bottom"/>
          </w:tcPr>
          <w:p w14:paraId="00000015" w14:textId="7E12192E" w:rsidR="00E660A8" w:rsidRDefault="5EFC5E0B">
            <w:r w:rsidRPr="526EDAE8">
              <w:rPr>
                <w:lang w:val="en-US"/>
              </w:rPr>
              <w:t>hannah.bullock@bobcats.k12.ar.us</w:t>
            </w:r>
          </w:p>
        </w:tc>
      </w:tr>
    </w:tbl>
    <w:p w14:paraId="00000016" w14:textId="77777777" w:rsidR="00E660A8" w:rsidRDefault="526EDAE8">
      <w:pPr>
        <w:keepNext/>
        <w:keepLines/>
        <w:spacing w:before="480"/>
        <w:rPr>
          <w:rFonts w:ascii="Montserrat SemiBold" w:eastAsia="Montserrat SemiBold" w:hAnsi="Montserrat SemiBold" w:cs="Montserrat SemiBold"/>
          <w:color w:val="16315A"/>
          <w:sz w:val="32"/>
          <w:szCs w:val="32"/>
        </w:rPr>
      </w:pPr>
      <w:r w:rsidRPr="526EDAE8">
        <w:rPr>
          <w:rFonts w:ascii="Montserrat SemiBold" w:eastAsia="Montserrat SemiBold" w:hAnsi="Montserrat SemiBold" w:cs="Montserrat SemiBold"/>
          <w:color w:val="16315A"/>
          <w:sz w:val="32"/>
          <w:szCs w:val="32"/>
        </w:rPr>
        <w:t>Course Prerequisites</w:t>
      </w:r>
    </w:p>
    <w:p w14:paraId="0E4619E2" w14:textId="04272325" w:rsidR="1AEFDDCB" w:rsidRDefault="1AEFDDCB" w:rsidP="526EDAE8">
      <w:pPr>
        <w:pStyle w:val="Default"/>
      </w:pPr>
      <w:r w:rsidRPr="526EDAE8">
        <w:rPr>
          <w:rFonts w:ascii="Calibri Light" w:eastAsia="Calibri Light" w:hAnsi="Calibri Light" w:cs="Calibri Light"/>
          <w:i/>
          <w:iCs/>
          <w:sz w:val="22"/>
          <w:szCs w:val="22"/>
          <w:lang w:val="en-US"/>
        </w:rPr>
        <w:t>Prerequisite: Student must be able to key 25 words per minute with less than 5 errors. All Computer Concepts students will be tested on the first day of class to determine words per minute. If the student cannot key 25 wpm with less than 5 errors, it is recommended that the student enroll in ~ADMS 1513 Keyboarding for Professionals I.</w:t>
      </w:r>
    </w:p>
    <w:p w14:paraId="5FA0862D" w14:textId="3FCB9AD4" w:rsidR="526EDAE8" w:rsidRDefault="526EDAE8" w:rsidP="526EDAE8">
      <w:pPr>
        <w:pStyle w:val="Default"/>
        <w:rPr>
          <w:rFonts w:ascii="Calibri Light" w:eastAsia="Calibri Light" w:hAnsi="Calibri Light" w:cs="Calibri Light"/>
          <w:i/>
          <w:iCs/>
          <w:sz w:val="22"/>
          <w:szCs w:val="22"/>
          <w:lang w:val="en-US"/>
        </w:rPr>
      </w:pPr>
    </w:p>
    <w:p w14:paraId="00000018" w14:textId="77777777" w:rsidR="00E660A8" w:rsidRDefault="526EDAE8">
      <w:pPr>
        <w:keepNext/>
        <w:keepLines/>
        <w:spacing w:after="0"/>
        <w:rPr>
          <w:rFonts w:ascii="Montserrat SemiBold" w:eastAsia="Montserrat SemiBold" w:hAnsi="Montserrat SemiBold" w:cs="Montserrat SemiBold"/>
          <w:color w:val="16315A"/>
          <w:sz w:val="32"/>
          <w:szCs w:val="32"/>
        </w:rPr>
      </w:pPr>
      <w:r w:rsidRPr="526EDAE8">
        <w:rPr>
          <w:rFonts w:ascii="Montserrat SemiBold" w:eastAsia="Montserrat SemiBold" w:hAnsi="Montserrat SemiBold" w:cs="Montserrat SemiBold"/>
          <w:color w:val="16315A"/>
          <w:sz w:val="32"/>
          <w:szCs w:val="32"/>
        </w:rPr>
        <w:t>ACTS Course Description</w:t>
      </w:r>
    </w:p>
    <w:p w14:paraId="0ADE9EDF" w14:textId="7A6B0312" w:rsidR="6E562A41" w:rsidRDefault="6E562A41" w:rsidP="526EDAE8">
      <w:pPr>
        <w:pStyle w:val="Default"/>
        <w:spacing w:after="120"/>
        <w:rPr>
          <w:rFonts w:ascii="Calibri Light" w:eastAsia="Calibri Light" w:hAnsi="Calibri Light" w:cs="Calibri Light"/>
          <w:sz w:val="22"/>
          <w:szCs w:val="22"/>
        </w:rPr>
      </w:pPr>
      <w:r w:rsidRPr="526EDAE8">
        <w:rPr>
          <w:rFonts w:ascii="Calibri Light" w:eastAsia="Calibri Light" w:hAnsi="Calibri Light" w:cs="Calibri Light"/>
          <w:i/>
          <w:iCs/>
          <w:sz w:val="22"/>
          <w:szCs w:val="22"/>
          <w:lang w:val="en-US"/>
        </w:rPr>
        <w:t>Introductory course in the use of computer applications software. Includes basic functions of computer system components.</w:t>
      </w:r>
    </w:p>
    <w:p w14:paraId="55FBBAAD" w14:textId="3B9623A1" w:rsidR="526EDAE8" w:rsidRDefault="526EDAE8"/>
    <w:p w14:paraId="0000001A" w14:textId="77777777" w:rsidR="00E660A8" w:rsidRDefault="526EDAE8">
      <w:pPr>
        <w:keepNext/>
        <w:keepLines/>
        <w:spacing w:before="480"/>
        <w:rPr>
          <w:rFonts w:ascii="Montserrat SemiBold" w:eastAsia="Montserrat SemiBold" w:hAnsi="Montserrat SemiBold" w:cs="Montserrat SemiBold"/>
          <w:color w:val="16315A"/>
          <w:sz w:val="32"/>
          <w:szCs w:val="32"/>
        </w:rPr>
      </w:pPr>
      <w:r w:rsidRPr="526EDAE8">
        <w:rPr>
          <w:rFonts w:ascii="Montserrat SemiBold" w:eastAsia="Montserrat SemiBold" w:hAnsi="Montserrat SemiBold" w:cs="Montserrat SemiBold"/>
          <w:color w:val="16315A"/>
          <w:sz w:val="32"/>
          <w:szCs w:val="32"/>
        </w:rPr>
        <w:t>BRTC Course Description</w:t>
      </w:r>
    </w:p>
    <w:p w14:paraId="71B35971" w14:textId="6F697F0C" w:rsidR="450E87AD" w:rsidRDefault="450E87AD" w:rsidP="526EDAE8">
      <w:pPr>
        <w:pStyle w:val="Default"/>
        <w:rPr>
          <w:rFonts w:ascii="Calibri Light" w:eastAsia="Calibri Light" w:hAnsi="Calibri Light" w:cs="Calibri Light"/>
          <w:sz w:val="22"/>
          <w:szCs w:val="22"/>
        </w:rPr>
      </w:pPr>
      <w:r w:rsidRPr="526EDAE8">
        <w:rPr>
          <w:rFonts w:ascii="Calibri Light" w:eastAsia="Calibri Light" w:hAnsi="Calibri Light" w:cs="Calibri Light"/>
          <w:b/>
          <w:bCs/>
          <w:sz w:val="22"/>
          <w:szCs w:val="22"/>
          <w:lang w:val="en-US"/>
        </w:rPr>
        <w:t xml:space="preserve">~CA 1903 Introduction to Computer Concepts 3 credits (3 </w:t>
      </w:r>
      <w:proofErr w:type="spellStart"/>
      <w:r w:rsidRPr="526EDAE8">
        <w:rPr>
          <w:rFonts w:ascii="Calibri Light" w:eastAsia="Calibri Light" w:hAnsi="Calibri Light" w:cs="Calibri Light"/>
          <w:b/>
          <w:bCs/>
          <w:sz w:val="22"/>
          <w:szCs w:val="22"/>
          <w:lang w:val="en-US"/>
        </w:rPr>
        <w:t>lec</w:t>
      </w:r>
      <w:proofErr w:type="spellEnd"/>
      <w:r w:rsidRPr="526EDAE8">
        <w:rPr>
          <w:rFonts w:ascii="Calibri Light" w:eastAsia="Calibri Light" w:hAnsi="Calibri Light" w:cs="Calibri Light"/>
          <w:b/>
          <w:bCs/>
          <w:sz w:val="22"/>
          <w:szCs w:val="22"/>
          <w:lang w:val="en-US"/>
        </w:rPr>
        <w:t xml:space="preserve">.) </w:t>
      </w:r>
    </w:p>
    <w:p w14:paraId="34CD7A69" w14:textId="0849B33D" w:rsidR="450E87AD" w:rsidRDefault="450E87AD" w:rsidP="526EDAE8">
      <w:r w:rsidRPr="526EDAE8">
        <w:rPr>
          <w:rFonts w:ascii="Calibri Light" w:eastAsia="Calibri Light" w:hAnsi="Calibri Light" w:cs="Calibri Light"/>
          <w:color w:val="000000" w:themeColor="text1"/>
          <w:lang w:val="en-US"/>
        </w:rPr>
        <w:t>Introduces the basics to Microsoft Word, Excel and PowerPoint which is the industry standard office software. This is a hands-on course where students create Word documents such as flyers, reports, newsletters; Excel spreadsheets with tables, formulas, and charts; PowerPoint presentation with transitions, animations, and audio and video files.</w:t>
      </w:r>
    </w:p>
    <w:p w14:paraId="0000001C" w14:textId="77777777" w:rsidR="00E660A8" w:rsidRDefault="00000000">
      <w:pPr>
        <w:keepNext/>
        <w:keepLines/>
        <w:spacing w:before="480"/>
        <w:rPr>
          <w:rFonts w:ascii="Montserrat SemiBold" w:eastAsia="Montserrat SemiBold" w:hAnsi="Montserrat SemiBold" w:cs="Montserrat SemiBold"/>
          <w:color w:val="16315A"/>
          <w:sz w:val="32"/>
          <w:szCs w:val="32"/>
        </w:rPr>
      </w:pPr>
      <w:r>
        <w:rPr>
          <w:rFonts w:ascii="Montserrat SemiBold" w:eastAsia="Montserrat SemiBold" w:hAnsi="Montserrat SemiBold" w:cs="Montserrat SemiBold"/>
          <w:color w:val="16315A"/>
          <w:sz w:val="32"/>
          <w:szCs w:val="32"/>
        </w:rPr>
        <w:t>Program Learning Outcomes</w:t>
      </w:r>
    </w:p>
    <w:p w14:paraId="0000001D" w14:textId="77777777" w:rsidR="00E660A8" w:rsidRDefault="526EDAE8">
      <w:r w:rsidRPr="526EDAE8">
        <w:rPr>
          <w:lang w:val="en-US"/>
        </w:rPr>
        <w:t>Insert all institutionally-approved program learning outcomes. If the course is part of the general education curriculum, list the general education learning outcomes.</w:t>
      </w:r>
    </w:p>
    <w:p w14:paraId="0000001E" w14:textId="77777777" w:rsidR="00E660A8" w:rsidRDefault="526EDAE8">
      <w:pPr>
        <w:keepNext/>
        <w:keepLines/>
        <w:spacing w:after="0"/>
        <w:rPr>
          <w:rFonts w:ascii="Montserrat SemiBold" w:eastAsia="Montserrat SemiBold" w:hAnsi="Montserrat SemiBold" w:cs="Montserrat SemiBold"/>
          <w:color w:val="16315A"/>
          <w:sz w:val="32"/>
          <w:szCs w:val="32"/>
        </w:rPr>
      </w:pPr>
      <w:r w:rsidRPr="526EDAE8">
        <w:rPr>
          <w:rFonts w:ascii="Montserrat SemiBold" w:eastAsia="Montserrat SemiBold" w:hAnsi="Montserrat SemiBold" w:cs="Montserrat SemiBold"/>
          <w:color w:val="16315A"/>
          <w:sz w:val="32"/>
          <w:szCs w:val="32"/>
        </w:rPr>
        <w:lastRenderedPageBreak/>
        <w:t>ACTS Course Learning Outcomes</w:t>
      </w:r>
    </w:p>
    <w:p w14:paraId="332B272D" w14:textId="1C2ABB8D" w:rsidR="3A24E5D8" w:rsidRDefault="3A24E5D8" w:rsidP="526EDAE8">
      <w:pPr>
        <w:spacing w:after="0" w:line="240" w:lineRule="auto"/>
        <w:ind w:left="360"/>
        <w:rPr>
          <w:rFonts w:ascii="Calibri Light" w:eastAsia="Calibri Light" w:hAnsi="Calibri Light" w:cs="Calibri Light"/>
          <w:color w:val="000000" w:themeColor="text1"/>
        </w:rPr>
      </w:pPr>
      <w:r w:rsidRPr="526EDAE8">
        <w:rPr>
          <w:rFonts w:ascii="Calibri Light" w:eastAsia="Calibri Light" w:hAnsi="Calibri Light" w:cs="Calibri Light"/>
          <w:i/>
          <w:iCs/>
          <w:color w:val="000000" w:themeColor="text1"/>
          <w:lang w:val="en-US"/>
        </w:rPr>
        <w:t>Some institutions offer this course in 1-hour modules; a group of modules might be transferred. In order to be awarded 3 hours of transfer credit, the entire institutional block must be taken.</w:t>
      </w:r>
    </w:p>
    <w:p w14:paraId="00000020" w14:textId="77777777" w:rsidR="00E660A8" w:rsidRDefault="526EDAE8">
      <w:pPr>
        <w:keepNext/>
        <w:keepLines/>
        <w:spacing w:before="480"/>
        <w:rPr>
          <w:rFonts w:ascii="Montserrat SemiBold" w:eastAsia="Montserrat SemiBold" w:hAnsi="Montserrat SemiBold" w:cs="Montserrat SemiBold"/>
          <w:color w:val="16315A"/>
          <w:sz w:val="32"/>
          <w:szCs w:val="32"/>
        </w:rPr>
      </w:pPr>
      <w:r w:rsidRPr="526EDAE8">
        <w:rPr>
          <w:rFonts w:ascii="Montserrat SemiBold" w:eastAsia="Montserrat SemiBold" w:hAnsi="Montserrat SemiBold" w:cs="Montserrat SemiBold"/>
          <w:color w:val="16315A"/>
          <w:sz w:val="32"/>
          <w:szCs w:val="32"/>
        </w:rPr>
        <w:t>BRTC Course Learning Outcomes</w:t>
      </w:r>
    </w:p>
    <w:p w14:paraId="2AB15D3D" w14:textId="7B6B2FD6" w:rsidR="309D9B25" w:rsidRDefault="309D9B25" w:rsidP="526EDAE8">
      <w:pPr>
        <w:pStyle w:val="ListParagraph"/>
        <w:numPr>
          <w:ilvl w:val="0"/>
          <w:numId w:val="4"/>
        </w:numPr>
        <w:rPr>
          <w:rFonts w:ascii="Calibri Light" w:eastAsia="Calibri Light" w:hAnsi="Calibri Light" w:cs="Calibri Light"/>
          <w:color w:val="000000" w:themeColor="text1"/>
          <w:lang w:val="en-US"/>
        </w:rPr>
      </w:pPr>
      <w:r w:rsidRPr="526EDAE8">
        <w:rPr>
          <w:rFonts w:ascii="Calibri Light" w:eastAsia="Calibri Light" w:hAnsi="Calibri Light" w:cs="Calibri Light"/>
          <w:i/>
          <w:iCs/>
          <w:color w:val="000000" w:themeColor="text1"/>
          <w:lang w:val="en-US"/>
        </w:rPr>
        <w:t xml:space="preserve">Analyze data using financial and managerial accounting concepts as it relates to business administration </w:t>
      </w:r>
    </w:p>
    <w:p w14:paraId="63E7F0E9" w14:textId="3007A557" w:rsidR="309D9B25" w:rsidRDefault="309D9B25" w:rsidP="526EDAE8">
      <w:pPr>
        <w:pStyle w:val="ListParagraph"/>
        <w:numPr>
          <w:ilvl w:val="0"/>
          <w:numId w:val="4"/>
        </w:numPr>
        <w:spacing w:after="0" w:line="240" w:lineRule="auto"/>
        <w:rPr>
          <w:rFonts w:ascii="Calibri Light" w:eastAsia="Calibri Light" w:hAnsi="Calibri Light" w:cs="Calibri Light"/>
          <w:color w:val="000000" w:themeColor="text1"/>
          <w:lang w:val="en-US"/>
        </w:rPr>
      </w:pPr>
      <w:r w:rsidRPr="526EDAE8">
        <w:rPr>
          <w:rFonts w:ascii="Calibri Light" w:eastAsia="Calibri Light" w:hAnsi="Calibri Light" w:cs="Calibri Light"/>
          <w:i/>
          <w:iCs/>
          <w:color w:val="000000" w:themeColor="text1"/>
          <w:lang w:val="en-US"/>
        </w:rPr>
        <w:t xml:space="preserve">Employ the basic concepts of macroeconomics and microeconomics as they relate to the field of business administration </w:t>
      </w:r>
    </w:p>
    <w:p w14:paraId="543B539F" w14:textId="6A16CEBD" w:rsidR="309D9B25" w:rsidRDefault="309D9B25" w:rsidP="526EDAE8">
      <w:pPr>
        <w:pStyle w:val="ListParagraph"/>
        <w:numPr>
          <w:ilvl w:val="0"/>
          <w:numId w:val="4"/>
        </w:numPr>
        <w:spacing w:after="0" w:line="240" w:lineRule="auto"/>
        <w:rPr>
          <w:rFonts w:ascii="Calibri Light" w:eastAsia="Calibri Light" w:hAnsi="Calibri Light" w:cs="Calibri Light"/>
          <w:color w:val="000000" w:themeColor="text1"/>
          <w:lang w:val="en-US"/>
        </w:rPr>
      </w:pPr>
      <w:r w:rsidRPr="526EDAE8">
        <w:rPr>
          <w:rFonts w:ascii="Calibri Light" w:eastAsia="Calibri Light" w:hAnsi="Calibri Light" w:cs="Calibri Light"/>
          <w:i/>
          <w:iCs/>
          <w:color w:val="000000" w:themeColor="text1"/>
          <w:lang w:val="en-US"/>
        </w:rPr>
        <w:t>Demonstrate professional communication methods as used in business administration</w:t>
      </w:r>
    </w:p>
    <w:p w14:paraId="00000022" w14:textId="77777777" w:rsidR="00E660A8" w:rsidRDefault="00000000">
      <w:pPr>
        <w:keepNext/>
        <w:keepLines/>
        <w:spacing w:before="480" w:after="0"/>
        <w:rPr>
          <w:rFonts w:ascii="Montserrat SemiBold" w:eastAsia="Montserrat SemiBold" w:hAnsi="Montserrat SemiBold" w:cs="Montserrat SemiBold"/>
          <w:color w:val="16315A"/>
          <w:sz w:val="32"/>
          <w:szCs w:val="32"/>
        </w:rPr>
      </w:pPr>
      <w:r>
        <w:rPr>
          <w:rFonts w:ascii="Montserrat SemiBold" w:eastAsia="Montserrat SemiBold" w:hAnsi="Montserrat SemiBold" w:cs="Montserrat SemiBold"/>
          <w:color w:val="16315A"/>
          <w:sz w:val="32"/>
          <w:szCs w:val="32"/>
        </w:rPr>
        <w:t xml:space="preserve">BRTC Institutional Outcomes: </w:t>
      </w:r>
    </w:p>
    <w:p w14:paraId="00000023" w14:textId="77777777" w:rsidR="00E660A8" w:rsidRDefault="00000000">
      <w:pPr>
        <w:keepNext/>
        <w:keepLines/>
        <w:rPr>
          <w:rFonts w:ascii="Montserrat SemiBold" w:eastAsia="Montserrat SemiBold" w:hAnsi="Montserrat SemiBold" w:cs="Montserrat SemiBold"/>
          <w:color w:val="16315A"/>
          <w:sz w:val="32"/>
          <w:szCs w:val="32"/>
        </w:rPr>
      </w:pPr>
      <w:r>
        <w:rPr>
          <w:rFonts w:ascii="Montserrat SemiBold" w:eastAsia="Montserrat SemiBold" w:hAnsi="Montserrat SemiBold" w:cs="Montserrat SemiBold"/>
          <w:color w:val="16315A"/>
          <w:sz w:val="32"/>
          <w:szCs w:val="32"/>
        </w:rPr>
        <w:t>Workforce Effectiveness Skills</w:t>
      </w:r>
    </w:p>
    <w:p w14:paraId="00000024" w14:textId="77777777" w:rsidR="00E660A8" w:rsidRDefault="526EDAE8">
      <w:r w:rsidRPr="526EDAE8">
        <w:rPr>
          <w:lang w:val="en-US"/>
        </w:rPr>
        <w:t xml:space="preserve">BRTC has adopted 16 Workforce Effectiveness Skills as institutional learning outcomes. These outcomes are skills that all students should possess to be successful students and employees, regardless of their program or major. These Workforce Effectiveness Skills are embedded in all courses, with at least one skill taught in a course. The Workforce Effectiveness Skill(s) to be taught in this course include: </w:t>
      </w:r>
    </w:p>
    <w:p w14:paraId="00000025" w14:textId="77777777" w:rsidR="00E660A8" w:rsidRDefault="526EDAE8">
      <w:bookmarkStart w:id="0" w:name="_heading=h.1orcj31qjjns"/>
      <w:bookmarkEnd w:id="0"/>
      <w:r w:rsidRPr="526EDAE8">
        <w:rPr>
          <w:lang w:val="en-US"/>
        </w:rPr>
        <w:t>Students will be presented with curriculum related to this skill early in this course, and they will be assessed on their ability to demonstrate the skill in the remainder of the course. A standardized rubric will be used for this assessment, and the rubric will be completed by the course instructor. Each student will receive a pass or fail related to their demonstration of the Workforce Effectiveness Skill, and this grade will be recorded on their Workforce Effectiveness Transcript.</w:t>
      </w:r>
    </w:p>
    <w:p w14:paraId="00000026" w14:textId="77777777" w:rsidR="00E660A8" w:rsidRDefault="00000000">
      <w:pPr>
        <w:pStyle w:val="Heading1"/>
      </w:pPr>
      <w:r>
        <w:t>Textbook and Materials</w:t>
      </w:r>
    </w:p>
    <w:p w14:paraId="00000027" w14:textId="77777777" w:rsidR="00E660A8" w:rsidRDefault="00000000">
      <w:pPr>
        <w:pStyle w:val="Heading2"/>
      </w:pPr>
      <w:r>
        <w:t xml:space="preserve">Text </w:t>
      </w:r>
    </w:p>
    <w:p w14:paraId="4DDCCE37" w14:textId="77777777" w:rsidR="00EB4F84" w:rsidRDefault="00EB4F84">
      <w:pPr>
        <w:tabs>
          <w:tab w:val="left" w:pos="2160"/>
          <w:tab w:val="left" w:pos="6300"/>
          <w:tab w:val="right" w:pos="9360"/>
        </w:tabs>
        <w:rPr>
          <w:rStyle w:val="product-published"/>
          <w:rFonts w:ascii="Helvetica" w:hAnsi="Helvetica"/>
          <w:color w:val="333333"/>
          <w:sz w:val="21"/>
          <w:szCs w:val="21"/>
          <w:bdr w:val="none" w:sz="0" w:space="0" w:color="auto" w:frame="1"/>
        </w:rPr>
      </w:pPr>
      <w:r>
        <w:rPr>
          <w:rStyle w:val="product-isbn"/>
          <w:rFonts w:ascii="Helvetica" w:hAnsi="Helvetica"/>
          <w:color w:val="333333"/>
          <w:sz w:val="21"/>
          <w:szCs w:val="21"/>
          <w:bdr w:val="none" w:sz="0" w:space="0" w:color="auto" w:frame="1"/>
        </w:rPr>
        <w:t>ISBN-13: 9780137544769</w:t>
      </w:r>
      <w:r>
        <w:rPr>
          <w:rStyle w:val="product-published"/>
          <w:rFonts w:ascii="Helvetica" w:hAnsi="Helvetica"/>
          <w:color w:val="333333"/>
          <w:sz w:val="21"/>
          <w:szCs w:val="21"/>
          <w:bdr w:val="none" w:sz="0" w:space="0" w:color="auto" w:frame="1"/>
        </w:rPr>
        <w:t> </w:t>
      </w:r>
    </w:p>
    <w:p w14:paraId="00000028" w14:textId="2F08BB5C" w:rsidR="00E660A8" w:rsidRDefault="00354329">
      <w:pPr>
        <w:tabs>
          <w:tab w:val="left" w:pos="2160"/>
          <w:tab w:val="left" w:pos="6300"/>
          <w:tab w:val="right" w:pos="9360"/>
        </w:tabs>
      </w:pPr>
      <w:r>
        <w:rPr>
          <w:lang w:val="en-US"/>
        </w:rPr>
        <w:t>Lambert</w:t>
      </w:r>
      <w:r w:rsidR="526EDAE8" w:rsidRPr="526EDAE8">
        <w:rPr>
          <w:lang w:val="en-US"/>
        </w:rPr>
        <w:t xml:space="preserve">, </w:t>
      </w:r>
      <w:r>
        <w:rPr>
          <w:lang w:val="en-US"/>
        </w:rPr>
        <w:t>Joan</w:t>
      </w:r>
      <w:r w:rsidR="526EDAE8" w:rsidRPr="526EDAE8">
        <w:rPr>
          <w:lang w:val="en-US"/>
        </w:rPr>
        <w:t>.  (</w:t>
      </w:r>
      <w:r>
        <w:rPr>
          <w:lang w:val="en-US"/>
        </w:rPr>
        <w:t>2023</w:t>
      </w:r>
      <w:r w:rsidR="526EDAE8" w:rsidRPr="526EDAE8">
        <w:rPr>
          <w:lang w:val="en-US"/>
        </w:rPr>
        <w:t xml:space="preserve">). </w:t>
      </w:r>
      <w:r>
        <w:rPr>
          <w:i/>
          <w:iCs/>
          <w:lang w:val="en-US"/>
        </w:rPr>
        <w:t xml:space="preserve">Microsoft Step by Step </w:t>
      </w:r>
      <w:r w:rsidR="008D0E82">
        <w:rPr>
          <w:i/>
          <w:iCs/>
          <w:lang w:val="en-US"/>
        </w:rPr>
        <w:t>(Microsoft 365 and Office 2021)</w:t>
      </w:r>
      <w:r w:rsidR="526EDAE8" w:rsidRPr="526EDAE8">
        <w:rPr>
          <w:lang w:val="en-US"/>
        </w:rPr>
        <w:t xml:space="preserve">, </w:t>
      </w:r>
      <w:r w:rsidR="00EB4F84">
        <w:rPr>
          <w:lang w:val="en-US"/>
        </w:rPr>
        <w:t>1</w:t>
      </w:r>
      <w:r w:rsidR="00EB4F84" w:rsidRPr="00EB4F84">
        <w:rPr>
          <w:vertAlign w:val="superscript"/>
          <w:lang w:val="en-US"/>
        </w:rPr>
        <w:t>st</w:t>
      </w:r>
      <w:r w:rsidR="00EB4F84">
        <w:rPr>
          <w:lang w:val="en-US"/>
        </w:rPr>
        <w:t xml:space="preserve"> </w:t>
      </w:r>
      <w:r w:rsidR="526EDAE8" w:rsidRPr="526EDAE8">
        <w:rPr>
          <w:lang w:val="en-US"/>
        </w:rPr>
        <w:t xml:space="preserve">Edition.  </w:t>
      </w:r>
    </w:p>
    <w:p w14:paraId="0000002B" w14:textId="77777777" w:rsidR="00E660A8" w:rsidRDefault="526EDAE8">
      <w:pPr>
        <w:pStyle w:val="Heading2"/>
      </w:pPr>
      <w:r>
        <w:t>Additional Course Materials</w:t>
      </w:r>
    </w:p>
    <w:p w14:paraId="52E6B7A0" w14:textId="479D9BBE" w:rsidR="00E660A8" w:rsidRDefault="40550075" w:rsidP="526EDAE8">
      <w:pPr>
        <w:pStyle w:val="Heading2"/>
      </w:pPr>
      <w:r w:rsidRPr="526EDAE8">
        <w:rPr>
          <w:lang w:val="en-US"/>
        </w:rPr>
        <w:t>Required Additional Course Materials</w:t>
      </w:r>
    </w:p>
    <w:p w14:paraId="4B145F67" w14:textId="4A936C1F" w:rsidR="00E660A8" w:rsidRDefault="40550075" w:rsidP="526EDAE8">
      <w:pPr>
        <w:pStyle w:val="ListParagraph"/>
        <w:numPr>
          <w:ilvl w:val="0"/>
          <w:numId w:val="3"/>
        </w:numPr>
        <w:spacing w:line="259" w:lineRule="auto"/>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Computer/laptop with high-speed internet access, Google Chrome, Safari, Microsoft Edge or </w:t>
      </w:r>
      <w:proofErr w:type="spellStart"/>
      <w:r w:rsidRPr="526EDAE8">
        <w:rPr>
          <w:rFonts w:ascii="Calibri Light" w:eastAsia="Calibri Light" w:hAnsi="Calibri Light" w:cs="Calibri Light"/>
          <w:color w:val="000000" w:themeColor="text1"/>
          <w:lang w:val="en-US"/>
        </w:rPr>
        <w:t>FireFox</w:t>
      </w:r>
      <w:proofErr w:type="spellEnd"/>
      <w:r w:rsidRPr="526EDAE8">
        <w:rPr>
          <w:rFonts w:ascii="Calibri Light" w:eastAsia="Calibri Light" w:hAnsi="Calibri Light" w:cs="Calibri Light"/>
          <w:color w:val="000000" w:themeColor="text1"/>
          <w:lang w:val="en-US"/>
        </w:rPr>
        <w:t xml:space="preserve"> internet browser.</w:t>
      </w:r>
    </w:p>
    <w:p w14:paraId="42F5B9A1" w14:textId="790C4FCD" w:rsidR="00E660A8" w:rsidRDefault="40550075" w:rsidP="526EDAE8">
      <w:pPr>
        <w:pStyle w:val="ListParagraph"/>
        <w:numPr>
          <w:ilvl w:val="0"/>
          <w:numId w:val="3"/>
        </w:numPr>
        <w:spacing w:line="240" w:lineRule="auto"/>
        <w:rPr>
          <w:rFonts w:ascii="Calibri Light" w:eastAsia="Calibri Light" w:hAnsi="Calibri Light" w:cs="Calibri Light"/>
          <w:color w:val="000000" w:themeColor="text1"/>
        </w:rPr>
      </w:pPr>
      <w:r w:rsidRPr="526EDAE8">
        <w:rPr>
          <w:rFonts w:ascii="Calibri Light" w:eastAsia="Calibri Light" w:hAnsi="Calibri Light" w:cs="Calibri Light"/>
          <w:b/>
          <w:bCs/>
          <w:color w:val="000000" w:themeColor="text1"/>
          <w:lang w:val="en-US"/>
        </w:rPr>
        <w:t xml:space="preserve"> Webcam</w:t>
      </w:r>
    </w:p>
    <w:p w14:paraId="7EA7E746" w14:textId="0FAFE07C" w:rsidR="00E660A8" w:rsidRDefault="40550075" w:rsidP="526EDAE8">
      <w:pPr>
        <w:pStyle w:val="ListParagraph"/>
        <w:numPr>
          <w:ilvl w:val="0"/>
          <w:numId w:val="3"/>
        </w:numPr>
        <w:spacing w:line="259" w:lineRule="auto"/>
        <w:rPr>
          <w:rFonts w:ascii="Calibri Light" w:eastAsia="Calibri Light" w:hAnsi="Calibri Light" w:cs="Calibri Light"/>
          <w:color w:val="000000" w:themeColor="text1"/>
        </w:rPr>
      </w:pPr>
      <w:r w:rsidRPr="526EDAE8">
        <w:rPr>
          <w:rFonts w:ascii="Calibri Light" w:eastAsia="Calibri Light" w:hAnsi="Calibri Light" w:cs="Calibri Light"/>
          <w:b/>
          <w:bCs/>
          <w:color w:val="000000" w:themeColor="text1"/>
          <w:lang w:val="en-US"/>
        </w:rPr>
        <w:t xml:space="preserve"> Windows 10</w:t>
      </w:r>
    </w:p>
    <w:p w14:paraId="2306BB3D" w14:textId="5F52CB47" w:rsidR="00E660A8" w:rsidRDefault="40550075" w:rsidP="526EDAE8">
      <w:pPr>
        <w:pStyle w:val="ListParagraph"/>
        <w:numPr>
          <w:ilvl w:val="0"/>
          <w:numId w:val="3"/>
        </w:numPr>
        <w:spacing w:line="259" w:lineRule="auto"/>
        <w:rPr>
          <w:rFonts w:ascii="Calibri Light" w:eastAsia="Calibri Light" w:hAnsi="Calibri Light" w:cs="Calibri Light"/>
          <w:color w:val="000000" w:themeColor="text1"/>
        </w:rPr>
      </w:pPr>
      <w:r w:rsidRPr="526EDAE8">
        <w:rPr>
          <w:rFonts w:ascii="Calibri Light" w:eastAsia="Calibri Light" w:hAnsi="Calibri Light" w:cs="Calibri Light"/>
          <w:b/>
          <w:bCs/>
          <w:color w:val="000000" w:themeColor="text1"/>
          <w:lang w:val="en-US"/>
        </w:rPr>
        <w:t xml:space="preserve"> Microsoft Office 2019 </w:t>
      </w:r>
      <w:hyperlink r:id="rId8">
        <w:r w:rsidRPr="526EDAE8">
          <w:rPr>
            <w:rStyle w:val="Hyperlink"/>
            <w:color w:val="000000" w:themeColor="text1"/>
            <w:lang w:val="en-US"/>
          </w:rPr>
          <w:t>https://products.office.com/en-us/student</w:t>
        </w:r>
      </w:hyperlink>
      <w:r w:rsidRPr="526EDAE8">
        <w:rPr>
          <w:rFonts w:ascii="Calibri Light" w:eastAsia="Calibri Light" w:hAnsi="Calibri Light" w:cs="Calibri Light"/>
          <w:color w:val="000000" w:themeColor="text1"/>
          <w:lang w:val="en-US"/>
        </w:rPr>
        <w:t xml:space="preserve"> Download for free using this link and your BRTC student email. Older versions of Office are NOT to be used.</w:t>
      </w:r>
    </w:p>
    <w:p w14:paraId="4D919C8E" w14:textId="0C024E92" w:rsidR="00E660A8" w:rsidRDefault="40550075" w:rsidP="526EDAE8">
      <w:pPr>
        <w:rPr>
          <w:rFonts w:ascii="Calibri Light" w:eastAsia="Calibri Light" w:hAnsi="Calibri Light" w:cs="Calibri Light"/>
          <w:color w:val="000000" w:themeColor="text1"/>
        </w:rPr>
      </w:pPr>
      <w:r w:rsidRPr="526EDAE8">
        <w:rPr>
          <w:rFonts w:ascii="Calibri Light" w:eastAsia="Calibri Light" w:hAnsi="Calibri Light" w:cs="Calibri Light"/>
          <w:b/>
          <w:bCs/>
          <w:color w:val="000000" w:themeColor="text1"/>
          <w:lang w:val="en-US"/>
        </w:rPr>
        <w:lastRenderedPageBreak/>
        <w:t xml:space="preserve"> Accessing Moodle through the </w:t>
      </w:r>
      <w:proofErr w:type="spellStart"/>
      <w:r w:rsidRPr="526EDAE8">
        <w:rPr>
          <w:rFonts w:ascii="Calibri Light" w:eastAsia="Calibri Light" w:hAnsi="Calibri Light" w:cs="Calibri Light"/>
          <w:b/>
          <w:bCs/>
          <w:color w:val="000000" w:themeColor="text1"/>
          <w:lang w:val="en-US"/>
        </w:rPr>
        <w:t>MyBRTC</w:t>
      </w:r>
      <w:proofErr w:type="spellEnd"/>
      <w:r w:rsidRPr="526EDAE8">
        <w:rPr>
          <w:rFonts w:ascii="Calibri Light" w:eastAsia="Calibri Light" w:hAnsi="Calibri Light" w:cs="Calibri Light"/>
          <w:b/>
          <w:bCs/>
          <w:color w:val="000000" w:themeColor="text1"/>
          <w:lang w:val="en-US"/>
        </w:rPr>
        <w:t xml:space="preserve"> Portal: </w:t>
      </w:r>
      <w:hyperlink r:id="rId9">
        <w:r w:rsidRPr="526EDAE8">
          <w:rPr>
            <w:rStyle w:val="Hyperlink"/>
            <w:lang w:val="en-US"/>
          </w:rPr>
          <w:t>https://mybrtc.blackrivertech.org</w:t>
        </w:r>
      </w:hyperlink>
    </w:p>
    <w:p w14:paraId="37D5A034" w14:textId="1887017F" w:rsidR="00E660A8" w:rsidRDefault="40550075" w:rsidP="526EDAE8">
      <w:pPr>
        <w:shd w:val="clear" w:color="auto" w:fill="FFFFFF" w:themeFill="background1"/>
        <w:ind w:left="360"/>
        <w:contextualSpacing/>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Moodle will be used as the learning management system for this course. In order to access Moodle, go to </w:t>
      </w:r>
      <w:hyperlink r:id="rId10">
        <w:r w:rsidRPr="526EDAE8">
          <w:rPr>
            <w:rStyle w:val="Hyperlink"/>
            <w:lang w:val="en-US"/>
          </w:rPr>
          <w:t>https://mybrtc.blackrivertech.org</w:t>
        </w:r>
      </w:hyperlink>
    </w:p>
    <w:p w14:paraId="34AE3C5B" w14:textId="4866C436" w:rsidR="00E660A8" w:rsidRDefault="40550075" w:rsidP="526EDAE8">
      <w:pPr>
        <w:ind w:left="720"/>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u w:val="single"/>
          <w:lang w:val="en-US"/>
        </w:rPr>
        <w:t xml:space="preserve"> Log in scheme:</w:t>
      </w:r>
    </w:p>
    <w:p w14:paraId="3B295985" w14:textId="5C1AFC8E" w:rsidR="00E660A8" w:rsidRDefault="40550075" w:rsidP="526EDAE8">
      <w:pPr>
        <w:ind w:left="720"/>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First </w:t>
      </w:r>
      <w:proofErr w:type="spellStart"/>
      <w:r w:rsidRPr="526EDAE8">
        <w:rPr>
          <w:rFonts w:ascii="Calibri Light" w:eastAsia="Calibri Light" w:hAnsi="Calibri Light" w:cs="Calibri Light"/>
          <w:color w:val="000000" w:themeColor="text1"/>
          <w:lang w:val="en-US"/>
        </w:rPr>
        <w:t>Name.Middle</w:t>
      </w:r>
      <w:proofErr w:type="spellEnd"/>
      <w:r w:rsidRPr="526EDAE8">
        <w:rPr>
          <w:rFonts w:ascii="Calibri Light" w:eastAsia="Calibri Light" w:hAnsi="Calibri Light" w:cs="Calibri Light"/>
          <w:color w:val="000000" w:themeColor="text1"/>
          <w:lang w:val="en-US"/>
        </w:rPr>
        <w:t xml:space="preserve"> Initial. Last Name (</w:t>
      </w:r>
      <w:proofErr w:type="spellStart"/>
      <w:r w:rsidRPr="526EDAE8">
        <w:rPr>
          <w:rFonts w:ascii="Calibri Light" w:eastAsia="Calibri Light" w:hAnsi="Calibri Light" w:cs="Calibri Light"/>
          <w:color w:val="000000" w:themeColor="text1"/>
          <w:lang w:val="en-US"/>
        </w:rPr>
        <w:t>John.Q.Doe</w:t>
      </w:r>
      <w:proofErr w:type="spellEnd"/>
      <w:r w:rsidRPr="526EDAE8">
        <w:rPr>
          <w:rFonts w:ascii="Calibri Light" w:eastAsia="Calibri Light" w:hAnsi="Calibri Light" w:cs="Calibri Light"/>
          <w:color w:val="000000" w:themeColor="text1"/>
          <w:lang w:val="en-US"/>
        </w:rPr>
        <w:t>)</w:t>
      </w:r>
    </w:p>
    <w:p w14:paraId="241BE8F4" w14:textId="684A4A7B" w:rsidR="00E660A8" w:rsidRDefault="40550075" w:rsidP="526EDAE8">
      <w:pPr>
        <w:ind w:left="720"/>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Password: 8-digit birthday (January 12, 1990 = 01121990)</w:t>
      </w:r>
    </w:p>
    <w:p w14:paraId="3D9A5C18" w14:textId="760D7CB7" w:rsidR="00E660A8" w:rsidRDefault="40550075" w:rsidP="526EDAE8">
      <w:pPr>
        <w:shd w:val="clear" w:color="auto" w:fill="FFFFFF" w:themeFill="background1"/>
        <w:contextualSpacing/>
        <w:rPr>
          <w:rFonts w:ascii="Calibri Light" w:eastAsia="Calibri Light" w:hAnsi="Calibri Light" w:cs="Calibri Light"/>
          <w:color w:val="000000" w:themeColor="text1"/>
        </w:rPr>
      </w:pPr>
      <w:r w:rsidRPr="526EDAE8">
        <w:rPr>
          <w:rFonts w:ascii="Calibri Light" w:eastAsia="Calibri Light" w:hAnsi="Calibri Light" w:cs="Calibri Light"/>
          <w:b/>
          <w:bCs/>
          <w:color w:val="000000" w:themeColor="text1"/>
          <w:lang w:val="en-US"/>
        </w:rPr>
        <w:t xml:space="preserve"> BRTC Email</w:t>
      </w:r>
      <w:r w:rsidRPr="526EDAE8">
        <w:rPr>
          <w:rFonts w:ascii="Calibri Light" w:eastAsia="Calibri Light" w:hAnsi="Calibri Light" w:cs="Calibri Light"/>
          <w:color w:val="000000" w:themeColor="text1"/>
          <w:lang w:val="en-US"/>
        </w:rPr>
        <w:t xml:space="preserve">--Log in scheme for your email account for </w:t>
      </w:r>
      <w:r w:rsidRPr="526EDAE8">
        <w:rPr>
          <w:rFonts w:ascii="Calibri Light" w:eastAsia="Calibri Light" w:hAnsi="Calibri Light" w:cs="Calibri Light"/>
          <w:color w:val="000000" w:themeColor="text1"/>
          <w:u w:val="single"/>
          <w:lang w:val="en-US"/>
        </w:rPr>
        <w:t>this semester</w:t>
      </w:r>
      <w:r w:rsidRPr="526EDAE8">
        <w:rPr>
          <w:rFonts w:ascii="Calibri Light" w:eastAsia="Calibri Light" w:hAnsi="Calibri Light" w:cs="Calibri Light"/>
          <w:color w:val="000000" w:themeColor="text1"/>
          <w:lang w:val="en-US"/>
        </w:rPr>
        <w:t xml:space="preserve"> is: </w:t>
      </w:r>
    </w:p>
    <w:p w14:paraId="1E39E20D" w14:textId="01E4E80A" w:rsidR="00E660A8" w:rsidRDefault="40550075" w:rsidP="526EDAE8">
      <w:pPr>
        <w:shd w:val="clear" w:color="auto" w:fill="FFFFFF" w:themeFill="background1"/>
        <w:ind w:firstLine="720"/>
        <w:contextualSpacing/>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w:t>
      </w:r>
      <w:proofErr w:type="spellStart"/>
      <w:r w:rsidRPr="526EDAE8">
        <w:rPr>
          <w:rFonts w:ascii="Calibri Light" w:eastAsia="Calibri Light" w:hAnsi="Calibri Light" w:cs="Calibri Light"/>
          <w:color w:val="000000" w:themeColor="text1"/>
          <w:lang w:val="en-US"/>
        </w:rPr>
        <w:t>FirstInitial</w:t>
      </w:r>
      <w:proofErr w:type="spellEnd"/>
      <w:r w:rsidRPr="526EDAE8">
        <w:rPr>
          <w:rFonts w:ascii="Calibri Light" w:eastAsia="Calibri Light" w:hAnsi="Calibri Light" w:cs="Calibri Light"/>
          <w:color w:val="000000" w:themeColor="text1"/>
          <w:lang w:val="en-US"/>
        </w:rPr>
        <w:t xml:space="preserve"> LastName Last 4 digits of your Student ID @students.blackrivertech.edu</w:t>
      </w:r>
    </w:p>
    <w:p w14:paraId="2C4575D0" w14:textId="2C85970F" w:rsidR="00E660A8" w:rsidRDefault="40550075" w:rsidP="526EDAE8">
      <w:pPr>
        <w:shd w:val="clear" w:color="auto" w:fill="FFFFFF" w:themeFill="background1"/>
        <w:ind w:firstLine="720"/>
        <w:contextualSpacing/>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Password will be your 8-digit birthday.</w:t>
      </w:r>
    </w:p>
    <w:p w14:paraId="1F6EDC5B" w14:textId="660D3711" w:rsidR="00E660A8" w:rsidRDefault="40550075" w:rsidP="526EDAE8">
      <w:pPr>
        <w:shd w:val="clear" w:color="auto" w:fill="FFFFFF" w:themeFill="background1"/>
        <w:ind w:firstLine="720"/>
        <w:contextualSpacing/>
        <w:rPr>
          <w:rFonts w:ascii="Calibri Light" w:eastAsia="Calibri Light" w:hAnsi="Calibri Light" w:cs="Calibri Light"/>
          <w:color w:val="FF0000"/>
        </w:rPr>
      </w:pPr>
      <w:r w:rsidRPr="526EDAE8">
        <w:rPr>
          <w:rFonts w:ascii="Calibri Light" w:eastAsia="Calibri Light" w:hAnsi="Calibri Light" w:cs="Calibri Light"/>
          <w:color w:val="FF0000"/>
          <w:lang w:val="en-US"/>
        </w:rPr>
        <w:t xml:space="preserve"> </w:t>
      </w:r>
    </w:p>
    <w:p w14:paraId="3BFF473C" w14:textId="4BD9557D" w:rsidR="00E660A8" w:rsidRDefault="40550075" w:rsidP="526EDAE8">
      <w:pPr>
        <w:shd w:val="clear" w:color="auto" w:fill="FFFFFF" w:themeFill="background1"/>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Students will need to turn off pop-up blockers to prevent problems with viewing supplemental online resources and submitting Turnitin assignments. Here is a list of basic plugins that you will want to make sure you have installed and updated prior to beginning this course:</w:t>
      </w:r>
    </w:p>
    <w:p w14:paraId="6AC321E4" w14:textId="718BD4F0" w:rsidR="00E660A8" w:rsidRDefault="40550075" w:rsidP="526EDAE8">
      <w:pPr>
        <w:pStyle w:val="ListParagraph"/>
        <w:numPr>
          <w:ilvl w:val="0"/>
          <w:numId w:val="2"/>
        </w:numPr>
        <w:shd w:val="clear" w:color="auto" w:fill="FFFFFF" w:themeFill="background1"/>
        <w:spacing w:after="200" w:line="276" w:lineRule="auto"/>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Java: </w:t>
      </w:r>
      <w:r w:rsidR="00000000">
        <w:tab/>
      </w:r>
      <w:r w:rsidR="00000000">
        <w:tab/>
      </w:r>
      <w:r w:rsidR="00000000">
        <w:tab/>
      </w:r>
      <w:r w:rsidR="00000000">
        <w:tab/>
      </w:r>
      <w:r w:rsidRPr="526EDAE8">
        <w:rPr>
          <w:rFonts w:ascii="Calibri Light" w:eastAsia="Calibri Light" w:hAnsi="Calibri Light" w:cs="Calibri Light"/>
          <w:color w:val="000000" w:themeColor="text1"/>
          <w:lang w:val="en-US"/>
        </w:rPr>
        <w:t xml:space="preserve"> </w:t>
      </w:r>
      <w:hyperlink r:id="rId11">
        <w:r w:rsidRPr="526EDAE8">
          <w:rPr>
            <w:rStyle w:val="Hyperlink"/>
            <w:lang w:val="en-US"/>
          </w:rPr>
          <w:t>http://www.java.com/en/download/index.jsp</w:t>
        </w:r>
      </w:hyperlink>
    </w:p>
    <w:p w14:paraId="5223E287" w14:textId="66F733E1" w:rsidR="00E660A8" w:rsidRDefault="40550075" w:rsidP="526EDAE8">
      <w:pPr>
        <w:pStyle w:val="ListParagraph"/>
        <w:numPr>
          <w:ilvl w:val="0"/>
          <w:numId w:val="2"/>
        </w:numPr>
        <w:shd w:val="clear" w:color="auto" w:fill="FFFFFF" w:themeFill="background1"/>
        <w:spacing w:after="200" w:line="276" w:lineRule="auto"/>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Adobe Reader:</w:t>
      </w:r>
      <w:r w:rsidR="00000000">
        <w:tab/>
      </w:r>
      <w:r w:rsidR="00000000">
        <w:tab/>
      </w:r>
      <w:r w:rsidR="00000000">
        <w:tab/>
      </w:r>
      <w:r w:rsidRPr="526EDAE8">
        <w:rPr>
          <w:rFonts w:ascii="Calibri Light" w:eastAsia="Calibri Light" w:hAnsi="Calibri Light" w:cs="Calibri Light"/>
          <w:color w:val="000000" w:themeColor="text1"/>
          <w:lang w:val="en-US"/>
        </w:rPr>
        <w:t xml:space="preserve"> </w:t>
      </w:r>
      <w:hyperlink r:id="rId12">
        <w:r w:rsidRPr="526EDAE8">
          <w:rPr>
            <w:rStyle w:val="Hyperlink"/>
            <w:lang w:val="en-US"/>
          </w:rPr>
          <w:t>http://get.adobe.com/reader/</w:t>
        </w:r>
      </w:hyperlink>
    </w:p>
    <w:p w14:paraId="08863674" w14:textId="65CCCC5F" w:rsidR="00E660A8" w:rsidRDefault="40550075" w:rsidP="526EDAE8">
      <w:pPr>
        <w:pStyle w:val="ListParagraph"/>
        <w:numPr>
          <w:ilvl w:val="0"/>
          <w:numId w:val="2"/>
        </w:numPr>
        <w:shd w:val="clear" w:color="auto" w:fill="FFFFFF" w:themeFill="background1"/>
        <w:spacing w:after="200" w:line="276" w:lineRule="auto"/>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Adobe Flash:</w:t>
      </w:r>
      <w:r w:rsidR="00000000">
        <w:tab/>
      </w:r>
      <w:r w:rsidR="00000000">
        <w:tab/>
      </w:r>
      <w:r w:rsidR="00000000">
        <w:tab/>
      </w:r>
      <w:r w:rsidRPr="526EDAE8">
        <w:rPr>
          <w:rFonts w:ascii="Calibri Light" w:eastAsia="Calibri Light" w:hAnsi="Calibri Light" w:cs="Calibri Light"/>
          <w:color w:val="000000" w:themeColor="text1"/>
          <w:lang w:val="en-US"/>
        </w:rPr>
        <w:t xml:space="preserve"> </w:t>
      </w:r>
      <w:hyperlink r:id="rId13">
        <w:r w:rsidRPr="526EDAE8">
          <w:rPr>
            <w:rStyle w:val="Hyperlink"/>
            <w:lang w:val="en-US"/>
          </w:rPr>
          <w:t>http://get.adobe.com/flashplayer/</w:t>
        </w:r>
      </w:hyperlink>
    </w:p>
    <w:p w14:paraId="093653DA" w14:textId="797C2146" w:rsidR="00E660A8" w:rsidRDefault="40550075" w:rsidP="526EDAE8">
      <w:pPr>
        <w:pStyle w:val="ListParagraph"/>
        <w:numPr>
          <w:ilvl w:val="0"/>
          <w:numId w:val="2"/>
        </w:numPr>
        <w:shd w:val="clear" w:color="auto" w:fill="FFFFFF" w:themeFill="background1"/>
        <w:spacing w:after="200" w:line="276" w:lineRule="auto"/>
        <w:rPr>
          <w:rFonts w:ascii="Calibri Light" w:eastAsia="Calibri Light" w:hAnsi="Calibri Light" w:cs="Calibri Light"/>
          <w:color w:val="000000" w:themeColor="text1"/>
        </w:rPr>
      </w:pPr>
      <w:r w:rsidRPr="526EDAE8">
        <w:rPr>
          <w:rFonts w:ascii="Calibri Light" w:eastAsia="Calibri Light" w:hAnsi="Calibri Light" w:cs="Calibri Light"/>
          <w:color w:val="000000" w:themeColor="text1"/>
          <w:lang w:val="en-US"/>
        </w:rPr>
        <w:t xml:space="preserve"> Apple QuickTime (MAC):</w:t>
      </w:r>
      <w:r w:rsidR="00000000">
        <w:tab/>
      </w:r>
      <w:r w:rsidRPr="526EDAE8">
        <w:rPr>
          <w:rFonts w:ascii="Calibri Light" w:eastAsia="Calibri Light" w:hAnsi="Calibri Light" w:cs="Calibri Light"/>
          <w:color w:val="000000" w:themeColor="text1"/>
          <w:lang w:val="en-US"/>
        </w:rPr>
        <w:t xml:space="preserve"> </w:t>
      </w:r>
      <w:hyperlink r:id="rId14">
        <w:r w:rsidRPr="526EDAE8">
          <w:rPr>
            <w:rStyle w:val="Hyperlink"/>
            <w:lang w:val="en-US"/>
          </w:rPr>
          <w:t>http://www.apple.com/quicktime/download/</w:t>
        </w:r>
      </w:hyperlink>
    </w:p>
    <w:p w14:paraId="17F44616" w14:textId="18EC6DB4" w:rsidR="00E660A8" w:rsidRDefault="40550075" w:rsidP="526EDAE8">
      <w:pPr>
        <w:shd w:val="clear" w:color="auto" w:fill="FFFFFF" w:themeFill="background1"/>
        <w:spacing w:after="200" w:line="240" w:lineRule="auto"/>
        <w:rPr>
          <w:rFonts w:ascii="Calibri Light" w:eastAsia="Calibri Light" w:hAnsi="Calibri Light" w:cs="Calibri Light"/>
          <w:color w:val="000000" w:themeColor="text1"/>
        </w:rPr>
      </w:pPr>
      <w:r w:rsidRPr="526EDAE8">
        <w:rPr>
          <w:rFonts w:ascii="Calibri Light" w:eastAsia="Calibri Light" w:hAnsi="Calibri Light" w:cs="Calibri Light"/>
          <w:b/>
          <w:bCs/>
          <w:color w:val="000000" w:themeColor="text1"/>
          <w:lang w:val="en-US"/>
        </w:rPr>
        <w:t xml:space="preserve"> Contingency Plan: </w:t>
      </w:r>
      <w:r w:rsidRPr="526EDAE8">
        <w:rPr>
          <w:rFonts w:ascii="Calibri Light" w:eastAsia="Calibri Light" w:hAnsi="Calibri Light" w:cs="Calibri Light"/>
          <w:color w:val="000000" w:themeColor="text1"/>
          <w:lang w:val="en-US"/>
        </w:rPr>
        <w:t xml:space="preserve">Students should have a contingency plan, or a back-up plan, for accessing the course and course content in the event that their primary computer is unavailable or out of service. Examples of contingency plans are the public library (Office 365), BRTC computer labs, family, friend and laptop checkout at the BRTC library. </w:t>
      </w:r>
      <w:r w:rsidRPr="526EDAE8">
        <w:rPr>
          <w:rFonts w:ascii="Calibri Light" w:eastAsia="Calibri Light" w:hAnsi="Calibri Light" w:cs="Calibri Light"/>
          <w:b/>
          <w:bCs/>
          <w:color w:val="000000" w:themeColor="text1"/>
          <w:u w:val="single"/>
          <w:lang w:val="en-US"/>
        </w:rPr>
        <w:t>Technical difficulties are NOT an acceptable excuse for failure to participate and/or submit assignments</w:t>
      </w:r>
      <w:r w:rsidRPr="526EDAE8">
        <w:rPr>
          <w:rFonts w:ascii="Calibri Light" w:eastAsia="Calibri Light" w:hAnsi="Calibri Light" w:cs="Calibri Light"/>
          <w:b/>
          <w:bCs/>
          <w:color w:val="000000" w:themeColor="text1"/>
          <w:lang w:val="en-US"/>
        </w:rPr>
        <w:t>.</w:t>
      </w:r>
    </w:p>
    <w:p w14:paraId="59F6D674" w14:textId="7914A952" w:rsidR="00E660A8" w:rsidRPr="003864F8" w:rsidRDefault="003864F8" w:rsidP="526EDAE8">
      <w:pPr>
        <w:spacing w:before="120"/>
        <w:rPr>
          <w:rFonts w:ascii="Calibri Light" w:eastAsia="Calibri Light" w:hAnsi="Calibri Light" w:cs="Calibri Light"/>
          <w:b/>
          <w:bCs/>
          <w:color w:val="000000" w:themeColor="text1"/>
          <w:u w:val="single"/>
          <w:lang w:val="en-US"/>
        </w:rPr>
      </w:pPr>
      <w:r>
        <w:rPr>
          <w:rFonts w:ascii="Calibri Light" w:eastAsia="Calibri Light" w:hAnsi="Calibri Light" w:cs="Calibri Light"/>
          <w:b/>
          <w:bCs/>
          <w:color w:val="000000" w:themeColor="text1"/>
          <w:u w:val="single"/>
          <w:lang w:val="en-US"/>
        </w:rPr>
        <w:t xml:space="preserve">BRTC: </w:t>
      </w:r>
      <w:r w:rsidR="40550075" w:rsidRPr="526EDAE8">
        <w:rPr>
          <w:rFonts w:ascii="Calibri Light" w:eastAsia="Calibri Light" w:hAnsi="Calibri Light" w:cs="Calibri Light"/>
          <w:b/>
          <w:bCs/>
          <w:color w:val="000000" w:themeColor="text1"/>
          <w:u w:val="single"/>
          <w:lang w:val="en-US"/>
        </w:rPr>
        <w:t xml:space="preserve"> Use</w:t>
      </w:r>
      <w:r w:rsidR="40550075" w:rsidRPr="526EDAE8">
        <w:rPr>
          <w:rFonts w:ascii="Calibri Light" w:eastAsia="Calibri Light" w:hAnsi="Calibri Light" w:cs="Calibri Light"/>
          <w:b/>
          <w:bCs/>
          <w:color w:val="000000" w:themeColor="text1"/>
          <w:lang w:val="en-US"/>
        </w:rPr>
        <w:t xml:space="preserve"> </w:t>
      </w:r>
      <w:r w:rsidR="40550075" w:rsidRPr="526EDAE8">
        <w:rPr>
          <w:rFonts w:ascii="Calibri Light" w:eastAsia="Calibri Light" w:hAnsi="Calibri Light" w:cs="Calibri Light"/>
          <w:b/>
          <w:bCs/>
          <w:color w:val="000000" w:themeColor="text1"/>
          <w:u w:val="single"/>
          <w:lang w:val="en-US"/>
        </w:rPr>
        <w:t>of</w:t>
      </w:r>
      <w:r w:rsidR="40550075" w:rsidRPr="526EDAE8">
        <w:rPr>
          <w:rFonts w:ascii="Calibri Light" w:eastAsia="Calibri Light" w:hAnsi="Calibri Light" w:cs="Calibri Light"/>
          <w:b/>
          <w:bCs/>
          <w:color w:val="000000" w:themeColor="text1"/>
          <w:lang w:val="en-US"/>
        </w:rPr>
        <w:t xml:space="preserve"> </w:t>
      </w:r>
      <w:r w:rsidR="40550075" w:rsidRPr="526EDAE8">
        <w:rPr>
          <w:rFonts w:ascii="Calibri Light" w:eastAsia="Calibri Light" w:hAnsi="Calibri Light" w:cs="Calibri Light"/>
          <w:b/>
          <w:bCs/>
          <w:color w:val="000000" w:themeColor="text1"/>
          <w:u w:val="single"/>
          <w:lang w:val="en-US"/>
        </w:rPr>
        <w:t>Tablets</w:t>
      </w:r>
      <w:r w:rsidR="40550075" w:rsidRPr="526EDAE8">
        <w:rPr>
          <w:rFonts w:ascii="Calibri Light" w:eastAsia="Calibri Light" w:hAnsi="Calibri Light" w:cs="Calibri Light"/>
          <w:b/>
          <w:bCs/>
          <w:color w:val="000000" w:themeColor="text1"/>
          <w:lang w:val="en-US"/>
        </w:rPr>
        <w:t xml:space="preserve"> </w:t>
      </w:r>
      <w:r w:rsidR="40550075" w:rsidRPr="526EDAE8">
        <w:rPr>
          <w:rFonts w:ascii="Calibri Light" w:eastAsia="Calibri Light" w:hAnsi="Calibri Light" w:cs="Calibri Light"/>
          <w:b/>
          <w:bCs/>
          <w:color w:val="000000" w:themeColor="text1"/>
          <w:u w:val="single"/>
          <w:lang w:val="en-US"/>
        </w:rPr>
        <w:t>&amp;</w:t>
      </w:r>
      <w:r w:rsidR="40550075" w:rsidRPr="526EDAE8">
        <w:rPr>
          <w:rFonts w:ascii="Calibri Light" w:eastAsia="Calibri Light" w:hAnsi="Calibri Light" w:cs="Calibri Light"/>
          <w:b/>
          <w:bCs/>
          <w:color w:val="000000" w:themeColor="text1"/>
          <w:lang w:val="en-US"/>
        </w:rPr>
        <w:t xml:space="preserve"> </w:t>
      </w:r>
      <w:r w:rsidR="40550075" w:rsidRPr="526EDAE8">
        <w:rPr>
          <w:rFonts w:ascii="Calibri Light" w:eastAsia="Calibri Light" w:hAnsi="Calibri Light" w:cs="Calibri Light"/>
          <w:b/>
          <w:bCs/>
          <w:color w:val="000000" w:themeColor="text1"/>
          <w:u w:val="single"/>
          <w:lang w:val="en-US"/>
        </w:rPr>
        <w:t>Smartphones</w:t>
      </w:r>
      <w:r w:rsidR="40550075" w:rsidRPr="526EDAE8">
        <w:rPr>
          <w:rFonts w:ascii="Calibri Light" w:eastAsia="Calibri Light" w:hAnsi="Calibri Light" w:cs="Calibri Light"/>
          <w:b/>
          <w:bCs/>
          <w:color w:val="000000" w:themeColor="text1"/>
          <w:lang w:val="en-US"/>
        </w:rPr>
        <w:t xml:space="preserve">: </w:t>
      </w:r>
      <w:r w:rsidR="40550075" w:rsidRPr="526EDAE8">
        <w:rPr>
          <w:rFonts w:ascii="Calibri Light" w:eastAsia="Calibri Light" w:hAnsi="Calibri Light" w:cs="Calibri Light"/>
          <w:color w:val="000000" w:themeColor="text1"/>
          <w:lang w:val="en-US"/>
        </w:rPr>
        <w:t>Although students may access Moodle and other course content via a smartphone or tablet, please note that this course was designed under the assumption that students will be completing their coursework via a laptop or desktop computer. Students are discouraged from completing major assignments such as quizzes, exams, and papers with a smartphone or tablet.</w:t>
      </w:r>
    </w:p>
    <w:p w14:paraId="0000002C" w14:textId="48C4464F" w:rsidR="00E660A8" w:rsidRPr="003864F8" w:rsidRDefault="003864F8">
      <w:r>
        <w:rPr>
          <w:rFonts w:ascii="Calibri Light" w:eastAsia="Calibri Light" w:hAnsi="Calibri Light" w:cs="Calibri Light"/>
          <w:b/>
          <w:bCs/>
          <w:color w:val="000000" w:themeColor="text1"/>
          <w:u w:val="single"/>
          <w:lang w:val="en-US"/>
        </w:rPr>
        <w:t>WRHS</w:t>
      </w:r>
      <w:r>
        <w:rPr>
          <w:rFonts w:ascii="Calibri Light" w:eastAsia="Calibri Light" w:hAnsi="Calibri Light" w:cs="Calibri Light"/>
          <w:b/>
          <w:bCs/>
          <w:color w:val="000000" w:themeColor="text1"/>
          <w:u w:val="single"/>
          <w:lang w:val="en-US"/>
        </w:rPr>
        <w:t xml:space="preserve">: </w:t>
      </w:r>
      <w:r w:rsidRPr="526EDAE8">
        <w:rPr>
          <w:rFonts w:ascii="Calibri Light" w:eastAsia="Calibri Light" w:hAnsi="Calibri Light" w:cs="Calibri Light"/>
          <w:b/>
          <w:bCs/>
          <w:color w:val="000000" w:themeColor="text1"/>
          <w:u w:val="single"/>
          <w:lang w:val="en-US"/>
        </w:rPr>
        <w:t xml:space="preserve"> Use</w:t>
      </w:r>
      <w:r w:rsidRPr="526EDAE8">
        <w:rPr>
          <w:rFonts w:ascii="Calibri Light" w:eastAsia="Calibri Light" w:hAnsi="Calibri Light" w:cs="Calibri Light"/>
          <w:b/>
          <w:bCs/>
          <w:color w:val="000000" w:themeColor="text1"/>
          <w:lang w:val="en-US"/>
        </w:rPr>
        <w:t xml:space="preserve"> </w:t>
      </w:r>
      <w:r w:rsidRPr="526EDAE8">
        <w:rPr>
          <w:rFonts w:ascii="Calibri Light" w:eastAsia="Calibri Light" w:hAnsi="Calibri Light" w:cs="Calibri Light"/>
          <w:b/>
          <w:bCs/>
          <w:color w:val="000000" w:themeColor="text1"/>
          <w:u w:val="single"/>
          <w:lang w:val="en-US"/>
        </w:rPr>
        <w:t>of</w:t>
      </w:r>
      <w:r w:rsidRPr="526EDAE8">
        <w:rPr>
          <w:rFonts w:ascii="Calibri Light" w:eastAsia="Calibri Light" w:hAnsi="Calibri Light" w:cs="Calibri Light"/>
          <w:b/>
          <w:bCs/>
          <w:color w:val="000000" w:themeColor="text1"/>
          <w:lang w:val="en-US"/>
        </w:rPr>
        <w:t xml:space="preserve"> </w:t>
      </w:r>
      <w:r w:rsidRPr="526EDAE8">
        <w:rPr>
          <w:rFonts w:ascii="Calibri Light" w:eastAsia="Calibri Light" w:hAnsi="Calibri Light" w:cs="Calibri Light"/>
          <w:b/>
          <w:bCs/>
          <w:color w:val="000000" w:themeColor="text1"/>
          <w:u w:val="single"/>
          <w:lang w:val="en-US"/>
        </w:rPr>
        <w:t>Tablets</w:t>
      </w:r>
      <w:r w:rsidRPr="526EDAE8">
        <w:rPr>
          <w:rFonts w:ascii="Calibri Light" w:eastAsia="Calibri Light" w:hAnsi="Calibri Light" w:cs="Calibri Light"/>
          <w:b/>
          <w:bCs/>
          <w:color w:val="000000" w:themeColor="text1"/>
          <w:lang w:val="en-US"/>
        </w:rPr>
        <w:t xml:space="preserve"> </w:t>
      </w:r>
      <w:r w:rsidRPr="526EDAE8">
        <w:rPr>
          <w:rFonts w:ascii="Calibri Light" w:eastAsia="Calibri Light" w:hAnsi="Calibri Light" w:cs="Calibri Light"/>
          <w:b/>
          <w:bCs/>
          <w:color w:val="000000" w:themeColor="text1"/>
          <w:u w:val="single"/>
          <w:lang w:val="en-US"/>
        </w:rPr>
        <w:t>&amp;</w:t>
      </w:r>
      <w:r w:rsidRPr="526EDAE8">
        <w:rPr>
          <w:rFonts w:ascii="Calibri Light" w:eastAsia="Calibri Light" w:hAnsi="Calibri Light" w:cs="Calibri Light"/>
          <w:b/>
          <w:bCs/>
          <w:color w:val="000000" w:themeColor="text1"/>
          <w:lang w:val="en-US"/>
        </w:rPr>
        <w:t xml:space="preserve"> </w:t>
      </w:r>
      <w:r w:rsidRPr="526EDAE8">
        <w:rPr>
          <w:rFonts w:ascii="Calibri Light" w:eastAsia="Calibri Light" w:hAnsi="Calibri Light" w:cs="Calibri Light"/>
          <w:b/>
          <w:bCs/>
          <w:color w:val="000000" w:themeColor="text1"/>
          <w:u w:val="single"/>
          <w:lang w:val="en-US"/>
        </w:rPr>
        <w:t>Smartphones</w:t>
      </w:r>
      <w:r w:rsidRPr="526EDAE8">
        <w:rPr>
          <w:rFonts w:ascii="Calibri Light" w:eastAsia="Calibri Light" w:hAnsi="Calibri Light" w:cs="Calibri Light"/>
          <w:b/>
          <w:bCs/>
          <w:color w:val="000000" w:themeColor="text1"/>
          <w:lang w:val="en-US"/>
        </w:rPr>
        <w:t>:</w:t>
      </w:r>
      <w:r>
        <w:rPr>
          <w:rFonts w:ascii="Calibri Light" w:eastAsia="Calibri Light" w:hAnsi="Calibri Light" w:cs="Calibri Light"/>
          <w:b/>
          <w:bCs/>
          <w:color w:val="000000" w:themeColor="text1"/>
          <w:lang w:val="en-US"/>
        </w:rPr>
        <w:t xml:space="preserve"> </w:t>
      </w:r>
      <w:r>
        <w:rPr>
          <w:rFonts w:ascii="Calibri Light" w:eastAsia="Calibri Light" w:hAnsi="Calibri Light" w:cs="Calibri Light"/>
          <w:color w:val="000000" w:themeColor="text1"/>
          <w:lang w:val="en-US"/>
        </w:rPr>
        <w:t xml:space="preserve">Per the student handbook, and AR </w:t>
      </w:r>
      <w:r w:rsidR="00850317">
        <w:rPr>
          <w:rFonts w:ascii="Calibri Light" w:eastAsia="Calibri Light" w:hAnsi="Calibri Light" w:cs="Calibri Light"/>
          <w:color w:val="000000" w:themeColor="text1"/>
          <w:lang w:val="en-US"/>
        </w:rPr>
        <w:t xml:space="preserve">SB142 “Bell to Bell No Cell” Act, no personal devices, including that of smartphones, personal tablets or computers will be permitted for this course. </w:t>
      </w:r>
    </w:p>
    <w:p w14:paraId="0000002D" w14:textId="77777777" w:rsidR="00E660A8" w:rsidRDefault="00000000">
      <w:pPr>
        <w:pStyle w:val="Heading1"/>
      </w:pPr>
      <w:r>
        <w:t>Course Activities and Assignments</w:t>
      </w:r>
    </w:p>
    <w:p w14:paraId="7841AC3A" w14:textId="77777777" w:rsidR="00970747" w:rsidRDefault="00970747" w:rsidP="00970747">
      <w:pPr>
        <w:pStyle w:val="NormalWeb"/>
        <w:rPr>
          <w:rFonts w:asciiTheme="majorHAnsi" w:eastAsiaTheme="minorHAnsi" w:hAnsiTheme="majorHAnsi" w:cstheme="majorHAnsi"/>
          <w:sz w:val="22"/>
          <w:szCs w:val="22"/>
        </w:rPr>
      </w:pPr>
      <w:r w:rsidRPr="00A130C6">
        <w:rPr>
          <w:rFonts w:ascii="Montserrat Medium" w:eastAsiaTheme="majorEastAsia" w:hAnsi="Montserrat Medium" w:cstheme="majorBidi"/>
          <w:color w:val="0199D6"/>
          <w:sz w:val="28"/>
          <w:szCs w:val="28"/>
        </w:rPr>
        <w:t>Course Outline:</w:t>
      </w:r>
      <w:r w:rsidRPr="00574FCD">
        <w:rPr>
          <w:rFonts w:asciiTheme="majorHAnsi" w:eastAsiaTheme="minorHAnsi" w:hAnsiTheme="majorHAnsi" w:cstheme="majorHAnsi"/>
          <w:sz w:val="22"/>
          <w:szCs w:val="22"/>
        </w:rPr>
        <w:t xml:space="preserve"> </w:t>
      </w:r>
    </w:p>
    <w:p w14:paraId="6A8699FA" w14:textId="55820689" w:rsidR="00970747" w:rsidRPr="00574FCD" w:rsidRDefault="00970747" w:rsidP="00970747">
      <w:pPr>
        <w:pStyle w:val="NormalWeb"/>
        <w:rPr>
          <w:rFonts w:asciiTheme="majorHAnsi" w:eastAsiaTheme="minorHAnsi" w:hAnsiTheme="majorHAnsi" w:cstheme="majorHAnsi"/>
          <w:sz w:val="22"/>
          <w:szCs w:val="22"/>
        </w:rPr>
      </w:pPr>
      <w:r w:rsidRPr="00574FCD">
        <w:rPr>
          <w:rFonts w:asciiTheme="majorHAnsi" w:eastAsiaTheme="minorHAnsi" w:hAnsiTheme="majorHAnsi" w:cstheme="majorHAnsi"/>
          <w:sz w:val="22"/>
          <w:szCs w:val="22"/>
        </w:rPr>
        <w:t xml:space="preserve">Upon completion of the course the student should be able to: Develop a working knowledge of the use and function of Microsoft Office 2019 including: Word, Excel, and PowerPoint. </w:t>
      </w:r>
    </w:p>
    <w:p w14:paraId="48CDF0F9" w14:textId="617B4137" w:rsidR="00970747" w:rsidRPr="000019AE" w:rsidRDefault="00970747" w:rsidP="00970747">
      <w:pPr>
        <w:pStyle w:val="NoSpacing"/>
        <w:numPr>
          <w:ilvl w:val="0"/>
          <w:numId w:val="5"/>
        </w:numPr>
        <w:rPr>
          <w:rFonts w:asciiTheme="majorHAnsi" w:hAnsiTheme="majorHAnsi" w:cstheme="majorHAnsi"/>
        </w:rPr>
      </w:pPr>
      <w:r>
        <w:rPr>
          <w:rFonts w:asciiTheme="majorHAnsi" w:hAnsiTheme="majorHAnsi" w:cstheme="majorHAnsi"/>
        </w:rPr>
        <w:t>Introduction to the course</w:t>
      </w:r>
      <w:r>
        <w:rPr>
          <w:rFonts w:asciiTheme="majorHAnsi" w:hAnsiTheme="majorHAnsi" w:cstheme="majorHAnsi"/>
        </w:rPr>
        <w:t>, digital citizenship, &amp; responsible computer usage</w:t>
      </w:r>
    </w:p>
    <w:p w14:paraId="1FA2628A" w14:textId="77777777" w:rsidR="00970747" w:rsidRPr="00574FCD" w:rsidRDefault="00970747" w:rsidP="00970747">
      <w:pPr>
        <w:pStyle w:val="NoSpacing"/>
        <w:numPr>
          <w:ilvl w:val="0"/>
          <w:numId w:val="5"/>
        </w:numPr>
        <w:rPr>
          <w:rFonts w:asciiTheme="majorHAnsi" w:hAnsiTheme="majorHAnsi" w:cstheme="majorHAnsi"/>
        </w:rPr>
      </w:pPr>
      <w:r w:rsidRPr="00574FCD">
        <w:rPr>
          <w:rFonts w:asciiTheme="majorHAnsi" w:hAnsiTheme="majorHAnsi" w:cstheme="majorHAnsi"/>
          <w:bCs/>
        </w:rPr>
        <w:lastRenderedPageBreak/>
        <w:t>Word</w:t>
      </w:r>
    </w:p>
    <w:p w14:paraId="33AB190E" w14:textId="77777777" w:rsidR="00970747" w:rsidRPr="00574FCD"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bCs/>
        </w:rPr>
        <w:t>Module 1:  Creating Documents with Word</w:t>
      </w:r>
    </w:p>
    <w:p w14:paraId="45ED0E85" w14:textId="77777777" w:rsidR="00970747" w:rsidRPr="00574FCD"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bCs/>
        </w:rPr>
        <w:t>Module 2: Editing and Formatting Documents</w:t>
      </w:r>
    </w:p>
    <w:p w14:paraId="3252D564" w14:textId="77777777" w:rsidR="00970747"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3: Formatting Text and Graphics</w:t>
      </w:r>
    </w:p>
    <w:p w14:paraId="08722AA9" w14:textId="77777777" w:rsidR="00970747" w:rsidRPr="00574FCD" w:rsidRDefault="00970747" w:rsidP="00970747">
      <w:pPr>
        <w:pStyle w:val="NoSpacing"/>
        <w:numPr>
          <w:ilvl w:val="0"/>
          <w:numId w:val="5"/>
        </w:numPr>
        <w:rPr>
          <w:rFonts w:asciiTheme="majorHAnsi" w:hAnsiTheme="majorHAnsi" w:cstheme="majorHAnsi"/>
        </w:rPr>
      </w:pPr>
      <w:r w:rsidRPr="00574FCD">
        <w:rPr>
          <w:rFonts w:asciiTheme="majorHAnsi" w:hAnsiTheme="majorHAnsi" w:cstheme="majorHAnsi"/>
        </w:rPr>
        <w:t>Excel</w:t>
      </w:r>
    </w:p>
    <w:p w14:paraId="1EDB572F" w14:textId="77777777" w:rsidR="00970747" w:rsidRPr="00574FCD"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1: Getting Started with Excel</w:t>
      </w:r>
    </w:p>
    <w:p w14:paraId="5FAC6BFB" w14:textId="77777777" w:rsidR="00970747" w:rsidRPr="00574FCD"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2: Formatting a Worksheet</w:t>
      </w:r>
    </w:p>
    <w:p w14:paraId="74B76814" w14:textId="77777777" w:rsidR="00970747" w:rsidRPr="00574FCD"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3: Analyzing Data Using Formulas</w:t>
      </w:r>
    </w:p>
    <w:p w14:paraId="3B20B6AF" w14:textId="77777777" w:rsidR="00970747"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4: Working with Charts</w:t>
      </w:r>
    </w:p>
    <w:p w14:paraId="2D0F1D91" w14:textId="77777777" w:rsidR="00970747" w:rsidRPr="00574FCD" w:rsidRDefault="00970747" w:rsidP="00970747">
      <w:pPr>
        <w:pStyle w:val="NoSpacing"/>
        <w:numPr>
          <w:ilvl w:val="0"/>
          <w:numId w:val="5"/>
        </w:numPr>
        <w:rPr>
          <w:rFonts w:asciiTheme="majorHAnsi" w:hAnsiTheme="majorHAnsi" w:cstheme="majorHAnsi"/>
        </w:rPr>
      </w:pPr>
      <w:r w:rsidRPr="00574FCD">
        <w:rPr>
          <w:rFonts w:asciiTheme="majorHAnsi" w:hAnsiTheme="majorHAnsi" w:cstheme="majorHAnsi"/>
        </w:rPr>
        <w:t>PowerPoint</w:t>
      </w:r>
    </w:p>
    <w:p w14:paraId="37EE0CF5" w14:textId="77777777" w:rsidR="00970747" w:rsidRPr="00574FCD"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1: Creating a Presentation in PowerPoint</w:t>
      </w:r>
    </w:p>
    <w:p w14:paraId="4273DF35" w14:textId="77777777" w:rsidR="00970747" w:rsidRPr="00574FCD"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2: Modifying a Presentation</w:t>
      </w:r>
    </w:p>
    <w:p w14:paraId="7246C3AD" w14:textId="77777777" w:rsidR="00970747" w:rsidRDefault="00970747" w:rsidP="00970747">
      <w:pPr>
        <w:pStyle w:val="NoSpacing"/>
        <w:numPr>
          <w:ilvl w:val="1"/>
          <w:numId w:val="5"/>
        </w:numPr>
        <w:rPr>
          <w:rFonts w:asciiTheme="majorHAnsi" w:hAnsiTheme="majorHAnsi" w:cstheme="majorHAnsi"/>
        </w:rPr>
      </w:pPr>
      <w:r w:rsidRPr="00574FCD">
        <w:rPr>
          <w:rFonts w:asciiTheme="majorHAnsi" w:hAnsiTheme="majorHAnsi" w:cstheme="majorHAnsi"/>
        </w:rPr>
        <w:t>Module 3: Inserting Objects into a Presentation</w:t>
      </w:r>
    </w:p>
    <w:p w14:paraId="15ED55C2" w14:textId="77777777" w:rsidR="00970747" w:rsidRDefault="00970747" w:rsidP="00970747">
      <w:pPr>
        <w:pStyle w:val="NoSpacing"/>
        <w:numPr>
          <w:ilvl w:val="0"/>
          <w:numId w:val="5"/>
        </w:numPr>
        <w:rPr>
          <w:rFonts w:asciiTheme="majorHAnsi" w:hAnsiTheme="majorHAnsi" w:cstheme="majorHAnsi"/>
        </w:rPr>
      </w:pPr>
      <w:r>
        <w:rPr>
          <w:rFonts w:asciiTheme="majorHAnsi" w:hAnsiTheme="majorHAnsi" w:cstheme="majorHAnsi"/>
        </w:rPr>
        <w:t>Integration</w:t>
      </w:r>
    </w:p>
    <w:p w14:paraId="4CFFB1E4" w14:textId="77777777" w:rsidR="00970747" w:rsidRPr="00574FCD" w:rsidRDefault="00970747" w:rsidP="00970747">
      <w:pPr>
        <w:pStyle w:val="NoSpacing"/>
        <w:numPr>
          <w:ilvl w:val="0"/>
          <w:numId w:val="5"/>
        </w:numPr>
        <w:rPr>
          <w:rFonts w:asciiTheme="majorHAnsi" w:hAnsiTheme="majorHAnsi" w:cstheme="majorHAnsi"/>
        </w:rPr>
      </w:pPr>
      <w:r>
        <w:rPr>
          <w:rFonts w:asciiTheme="majorHAnsi" w:hAnsiTheme="majorHAnsi" w:cstheme="majorHAnsi"/>
        </w:rPr>
        <w:t xml:space="preserve">Course </w:t>
      </w:r>
      <w:r w:rsidRPr="00574FCD">
        <w:rPr>
          <w:rFonts w:asciiTheme="majorHAnsi" w:hAnsiTheme="majorHAnsi" w:cstheme="majorHAnsi"/>
        </w:rPr>
        <w:t>Comprehensive Final Exam</w:t>
      </w:r>
    </w:p>
    <w:p w14:paraId="18BECB36" w14:textId="77777777" w:rsidR="00970747" w:rsidRPr="00970747" w:rsidRDefault="00970747" w:rsidP="00970747"/>
    <w:p w14:paraId="0000002F" w14:textId="5F7935A3" w:rsidR="00E660A8" w:rsidRDefault="00000000">
      <w:pPr>
        <w:pStyle w:val="Heading2"/>
      </w:pPr>
      <w:r>
        <w:t>Pre-</w:t>
      </w:r>
      <w:r w:rsidR="00850317">
        <w:t>Test</w:t>
      </w:r>
    </w:p>
    <w:p w14:paraId="00000030" w14:textId="109AC89F" w:rsidR="00E660A8" w:rsidRDefault="526EDAE8">
      <w:r w:rsidRPr="526EDAE8">
        <w:rPr>
          <w:lang w:val="en-US"/>
        </w:rPr>
        <w:t xml:space="preserve">Before each </w:t>
      </w:r>
      <w:r w:rsidR="00850317">
        <w:rPr>
          <w:lang w:val="en-US"/>
        </w:rPr>
        <w:t xml:space="preserve">application is introduced, students will be given a pre-test to determine their current knowledge and understanding of the application and its use. Students will then </w:t>
      </w:r>
      <w:r w:rsidR="004128D1">
        <w:rPr>
          <w:lang w:val="en-US"/>
        </w:rPr>
        <w:t xml:space="preserve">listen to an introductory lecture and work through the application to better understand and have </w:t>
      </w:r>
      <w:r w:rsidR="00415AD3">
        <w:rPr>
          <w:lang w:val="en-US"/>
        </w:rPr>
        <w:t>experience</w:t>
      </w:r>
      <w:r w:rsidR="004128D1">
        <w:rPr>
          <w:lang w:val="en-US"/>
        </w:rPr>
        <w:t xml:space="preserve"> working through the different features. </w:t>
      </w:r>
    </w:p>
    <w:p w14:paraId="00000031" w14:textId="77777777" w:rsidR="00E660A8" w:rsidRDefault="00000000">
      <w:pPr>
        <w:pStyle w:val="Heading2"/>
      </w:pPr>
      <w:r>
        <w:t xml:space="preserve">Quizzes and Exams </w:t>
      </w:r>
    </w:p>
    <w:p w14:paraId="00000032" w14:textId="12087267" w:rsidR="00E660A8" w:rsidRDefault="526EDAE8">
      <w:r w:rsidRPr="526EDAE8">
        <w:rPr>
          <w:lang w:val="en-US"/>
        </w:rPr>
        <w:t xml:space="preserve">One quiz will be given that covers </w:t>
      </w:r>
      <w:r w:rsidR="004128D1">
        <w:rPr>
          <w:lang w:val="en-US"/>
        </w:rPr>
        <w:t>digital citizenship and responsible computer use</w:t>
      </w:r>
      <w:r w:rsidRPr="526EDAE8">
        <w:rPr>
          <w:lang w:val="en-US"/>
        </w:rPr>
        <w:t xml:space="preserve">. At the conclusion of the semester an overall </w:t>
      </w:r>
      <w:r w:rsidR="004128D1">
        <w:rPr>
          <w:lang w:val="en-US"/>
        </w:rPr>
        <w:t>exam will be given reflecting knowledge learned about each Microsoft Application</w:t>
      </w:r>
      <w:r w:rsidRPr="526EDAE8">
        <w:rPr>
          <w:lang w:val="en-US"/>
        </w:rPr>
        <w:t>.</w:t>
      </w:r>
    </w:p>
    <w:p w14:paraId="00000033" w14:textId="77777777" w:rsidR="00E660A8" w:rsidRDefault="00000000">
      <w:pPr>
        <w:pStyle w:val="Heading2"/>
      </w:pPr>
      <w:r>
        <w:t xml:space="preserve">Notebook </w:t>
      </w:r>
    </w:p>
    <w:p w14:paraId="00000034" w14:textId="7AA40D6D" w:rsidR="00E660A8" w:rsidRDefault="526EDAE8">
      <w:r w:rsidRPr="526EDAE8">
        <w:rPr>
          <w:lang w:val="en-US"/>
        </w:rPr>
        <w:t xml:space="preserve">A </w:t>
      </w:r>
      <w:r w:rsidR="004128D1">
        <w:rPr>
          <w:lang w:val="en-US"/>
        </w:rPr>
        <w:t>OneNote digital notebook will be kept with any relevant notes and information that students have gleaned from their lessons</w:t>
      </w:r>
      <w:r w:rsidRPr="526EDAE8">
        <w:rPr>
          <w:lang w:val="en-US"/>
        </w:rPr>
        <w:t>.</w:t>
      </w:r>
    </w:p>
    <w:p w14:paraId="00000035" w14:textId="0916F4B2" w:rsidR="00E660A8" w:rsidRDefault="004128D1">
      <w:pPr>
        <w:pStyle w:val="Heading2"/>
      </w:pPr>
      <w:r>
        <w:t>Projects</w:t>
      </w:r>
    </w:p>
    <w:p w14:paraId="00000036" w14:textId="11F1F0BD" w:rsidR="00E660A8" w:rsidRDefault="004128D1">
      <w:r>
        <w:rPr>
          <w:lang w:val="en-US"/>
        </w:rPr>
        <w:t xml:space="preserve">The bulk of the class is </w:t>
      </w:r>
      <w:r w:rsidR="00901B97">
        <w:rPr>
          <w:lang w:val="en-US"/>
        </w:rPr>
        <w:t xml:space="preserve">projects and assessments working through the different applications. Students will </w:t>
      </w:r>
      <w:proofErr w:type="spellStart"/>
      <w:r w:rsidR="00901B97">
        <w:rPr>
          <w:lang w:val="en-US"/>
        </w:rPr>
        <w:t>vbe</w:t>
      </w:r>
      <w:proofErr w:type="spellEnd"/>
      <w:r w:rsidR="00901B97">
        <w:rPr>
          <w:lang w:val="en-US"/>
        </w:rPr>
        <w:t xml:space="preserve"> given step by step instructions on how to progress through the assignment and will be able to demonstrate understanding through the successful completion of these assessments.</w:t>
      </w:r>
    </w:p>
    <w:p w14:paraId="00000045" w14:textId="77777777" w:rsidR="00E660A8" w:rsidRDefault="00000000">
      <w:pPr>
        <w:pStyle w:val="Heading2"/>
      </w:pPr>
      <w:r>
        <w:t>Grading Scale</w:t>
      </w:r>
    </w:p>
    <w:tbl>
      <w:tblPr>
        <w:tblStyle w:val="a2"/>
        <w:tblW w:w="4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5"/>
        <w:gridCol w:w="2170"/>
      </w:tblGrid>
      <w:tr w:rsidR="00E660A8" w14:paraId="77B0B5B4" w14:textId="77777777">
        <w:trPr>
          <w:tblHeader/>
          <w:jc w:val="center"/>
        </w:trPr>
        <w:tc>
          <w:tcPr>
            <w:tcW w:w="2505" w:type="dxa"/>
            <w:shd w:val="clear" w:color="auto" w:fill="D9D9D9"/>
          </w:tcPr>
          <w:p w14:paraId="00000046" w14:textId="77777777" w:rsidR="00E660A8" w:rsidRDefault="00000000">
            <w:pPr>
              <w:jc w:val="center"/>
              <w:rPr>
                <w:rFonts w:ascii="Montserrat SemiBold" w:eastAsia="Montserrat SemiBold" w:hAnsi="Montserrat SemiBold" w:cs="Montserrat SemiBold"/>
                <w:sz w:val="20"/>
                <w:szCs w:val="20"/>
              </w:rPr>
            </w:pPr>
            <w:r>
              <w:rPr>
                <w:rFonts w:ascii="Montserrat SemiBold" w:eastAsia="Montserrat SemiBold" w:hAnsi="Montserrat SemiBold" w:cs="Montserrat SemiBold"/>
                <w:sz w:val="20"/>
                <w:szCs w:val="20"/>
              </w:rPr>
              <w:t>Percentage</w:t>
            </w:r>
          </w:p>
        </w:tc>
        <w:tc>
          <w:tcPr>
            <w:tcW w:w="2170" w:type="dxa"/>
            <w:shd w:val="clear" w:color="auto" w:fill="D9D9D9"/>
          </w:tcPr>
          <w:p w14:paraId="00000047" w14:textId="77777777" w:rsidR="00E660A8" w:rsidRDefault="00000000">
            <w:pPr>
              <w:jc w:val="center"/>
              <w:rPr>
                <w:rFonts w:ascii="Montserrat SemiBold" w:eastAsia="Montserrat SemiBold" w:hAnsi="Montserrat SemiBold" w:cs="Montserrat SemiBold"/>
                <w:sz w:val="20"/>
                <w:szCs w:val="20"/>
              </w:rPr>
            </w:pPr>
            <w:r>
              <w:rPr>
                <w:rFonts w:ascii="Montserrat SemiBold" w:eastAsia="Montserrat SemiBold" w:hAnsi="Montserrat SemiBold" w:cs="Montserrat SemiBold"/>
                <w:sz w:val="20"/>
                <w:szCs w:val="20"/>
              </w:rPr>
              <w:t>Letter Grade</w:t>
            </w:r>
          </w:p>
        </w:tc>
      </w:tr>
      <w:tr w:rsidR="00E660A8" w14:paraId="0498A365" w14:textId="77777777">
        <w:trPr>
          <w:jc w:val="center"/>
        </w:trPr>
        <w:tc>
          <w:tcPr>
            <w:tcW w:w="2505" w:type="dxa"/>
          </w:tcPr>
          <w:p w14:paraId="00000048" w14:textId="77777777" w:rsidR="00E660A8" w:rsidRDefault="00000000">
            <w:pPr>
              <w:jc w:val="center"/>
            </w:pPr>
            <w:r>
              <w:t>90.00 – 100.00%</w:t>
            </w:r>
          </w:p>
        </w:tc>
        <w:tc>
          <w:tcPr>
            <w:tcW w:w="2170" w:type="dxa"/>
          </w:tcPr>
          <w:p w14:paraId="00000049" w14:textId="77777777" w:rsidR="00E660A8" w:rsidRDefault="00000000">
            <w:pPr>
              <w:jc w:val="center"/>
            </w:pPr>
            <w:r>
              <w:t>A</w:t>
            </w:r>
          </w:p>
        </w:tc>
      </w:tr>
      <w:tr w:rsidR="00E660A8" w14:paraId="160F0FC2" w14:textId="77777777">
        <w:trPr>
          <w:jc w:val="center"/>
        </w:trPr>
        <w:tc>
          <w:tcPr>
            <w:tcW w:w="2505" w:type="dxa"/>
          </w:tcPr>
          <w:p w14:paraId="0000004A" w14:textId="77777777" w:rsidR="00E660A8" w:rsidRDefault="00000000">
            <w:pPr>
              <w:jc w:val="center"/>
            </w:pPr>
            <w:r>
              <w:t>80.00 – 89.99%</w:t>
            </w:r>
          </w:p>
        </w:tc>
        <w:tc>
          <w:tcPr>
            <w:tcW w:w="2170" w:type="dxa"/>
          </w:tcPr>
          <w:p w14:paraId="0000004B" w14:textId="77777777" w:rsidR="00E660A8" w:rsidRDefault="00000000">
            <w:pPr>
              <w:jc w:val="center"/>
            </w:pPr>
            <w:r>
              <w:t>B</w:t>
            </w:r>
          </w:p>
        </w:tc>
      </w:tr>
      <w:tr w:rsidR="00E660A8" w14:paraId="6274930C" w14:textId="77777777">
        <w:trPr>
          <w:jc w:val="center"/>
        </w:trPr>
        <w:tc>
          <w:tcPr>
            <w:tcW w:w="2505" w:type="dxa"/>
          </w:tcPr>
          <w:p w14:paraId="0000004C" w14:textId="77777777" w:rsidR="00E660A8" w:rsidRDefault="00000000">
            <w:pPr>
              <w:jc w:val="center"/>
            </w:pPr>
            <w:r>
              <w:t>70.00 – 79.99%</w:t>
            </w:r>
          </w:p>
        </w:tc>
        <w:tc>
          <w:tcPr>
            <w:tcW w:w="2170" w:type="dxa"/>
          </w:tcPr>
          <w:p w14:paraId="0000004D" w14:textId="77777777" w:rsidR="00E660A8" w:rsidRDefault="00000000">
            <w:pPr>
              <w:jc w:val="center"/>
            </w:pPr>
            <w:r>
              <w:t>C</w:t>
            </w:r>
          </w:p>
        </w:tc>
      </w:tr>
      <w:tr w:rsidR="00E660A8" w14:paraId="630E394F" w14:textId="77777777">
        <w:trPr>
          <w:jc w:val="center"/>
        </w:trPr>
        <w:tc>
          <w:tcPr>
            <w:tcW w:w="2505" w:type="dxa"/>
          </w:tcPr>
          <w:p w14:paraId="0000004E" w14:textId="77777777" w:rsidR="00E660A8" w:rsidRDefault="00000000">
            <w:pPr>
              <w:jc w:val="center"/>
            </w:pPr>
            <w:r>
              <w:t>60.00 – 69.99%</w:t>
            </w:r>
          </w:p>
        </w:tc>
        <w:tc>
          <w:tcPr>
            <w:tcW w:w="2170" w:type="dxa"/>
          </w:tcPr>
          <w:p w14:paraId="0000004F" w14:textId="77777777" w:rsidR="00E660A8" w:rsidRDefault="00000000">
            <w:pPr>
              <w:jc w:val="center"/>
            </w:pPr>
            <w:r>
              <w:t>D</w:t>
            </w:r>
          </w:p>
        </w:tc>
      </w:tr>
      <w:tr w:rsidR="00E660A8" w14:paraId="4CF26A7E" w14:textId="77777777">
        <w:trPr>
          <w:jc w:val="center"/>
        </w:trPr>
        <w:tc>
          <w:tcPr>
            <w:tcW w:w="2505" w:type="dxa"/>
          </w:tcPr>
          <w:p w14:paraId="00000050" w14:textId="77777777" w:rsidR="00E660A8" w:rsidRDefault="00000000">
            <w:pPr>
              <w:jc w:val="center"/>
            </w:pPr>
            <w:r>
              <w:t>59.99% or lower</w:t>
            </w:r>
          </w:p>
        </w:tc>
        <w:tc>
          <w:tcPr>
            <w:tcW w:w="2170" w:type="dxa"/>
          </w:tcPr>
          <w:p w14:paraId="00000051" w14:textId="77777777" w:rsidR="00E660A8" w:rsidRDefault="00000000">
            <w:pPr>
              <w:jc w:val="center"/>
            </w:pPr>
            <w:r>
              <w:t>F</w:t>
            </w:r>
          </w:p>
        </w:tc>
      </w:tr>
    </w:tbl>
    <w:p w14:paraId="00000052" w14:textId="77777777" w:rsidR="00E660A8" w:rsidRDefault="00000000">
      <w:pPr>
        <w:pStyle w:val="Heading2"/>
      </w:pPr>
      <w:r>
        <w:lastRenderedPageBreak/>
        <w:t>Approximate Grading Turnaround Time</w:t>
      </w:r>
    </w:p>
    <w:p w14:paraId="00000054" w14:textId="57340C25" w:rsidR="00E660A8" w:rsidRDefault="00901B97">
      <w:r>
        <w:t>Student assignments will be graded on a weekly basis. A minimum of 2 grades per week will be inputted for students to have a</w:t>
      </w:r>
      <w:r w:rsidR="00570AAB">
        <w:t xml:space="preserve"> understanding of their current standing on the course. </w:t>
      </w:r>
    </w:p>
    <w:p w14:paraId="00000055" w14:textId="77777777" w:rsidR="00E660A8" w:rsidRDefault="00000000">
      <w:pPr>
        <w:pStyle w:val="Heading1"/>
      </w:pPr>
      <w:r>
        <w:t>Policies</w:t>
      </w:r>
    </w:p>
    <w:p w14:paraId="00000056" w14:textId="77777777" w:rsidR="00E660A8" w:rsidRDefault="00000000">
      <w:pPr>
        <w:pStyle w:val="Heading2"/>
      </w:pPr>
      <w:r>
        <w:t>Academic Integrity</w:t>
      </w:r>
    </w:p>
    <w:p w14:paraId="00000058" w14:textId="6ECB4FD7" w:rsidR="00E660A8" w:rsidRDefault="008D6F92">
      <w:pPr>
        <w:rPr>
          <w:lang w:val="en-US"/>
        </w:rPr>
      </w:pPr>
      <w:r w:rsidRPr="007F620B">
        <w:rPr>
          <w:b/>
          <w:bCs/>
        </w:rPr>
        <w:t>BRTC:</w:t>
      </w:r>
      <w:r>
        <w:t xml:space="preserve"> </w:t>
      </w:r>
      <w:r w:rsidR="526EDAE8" w:rsidRPr="526EDAE8">
        <w:rPr>
          <w:lang w:val="en-US"/>
        </w:rPr>
        <w:t>Plagiarism, cheating, and other forms of academic dishonesty are prohibited. Please take time to make yourself aware of what constitutes plagiarism and how to avoid it. For example, copying/pasting information from internet sources without giving credit to the source of the information is plagiarism and will be treated as such. In addition to other possible disciplinary sanctions that may be imposed through institutional procedures as a result of academic misconduct, instructors reserve the right to assign an “F” for the assignments/quizzes or to assign an “F” for the course. A record of Academic Misconduct is maintained in the Office of Academic Affairs.</w:t>
      </w:r>
    </w:p>
    <w:p w14:paraId="0B517F23" w14:textId="77777777" w:rsidR="00C81D7A" w:rsidRDefault="008D6F92">
      <w:r w:rsidRPr="007F620B">
        <w:rPr>
          <w:b/>
          <w:bCs/>
          <w:lang w:val="en-US"/>
        </w:rPr>
        <w:t>WRHS:</w:t>
      </w:r>
      <w:r w:rsidR="00C81D7A" w:rsidRPr="00C81D7A">
        <w:t xml:space="preserve"> </w:t>
      </w:r>
      <w:r w:rsidR="00C81D7A">
        <w:t xml:space="preserve">Students must ensure all submitted work is their own and properly acknowledge or cite any assistance from AI tools. Students are encouraged to ask questions if they are unsure about the acceptable use of AI tools. The following actions regarding AI tools are strictly prohibited: </w:t>
      </w:r>
    </w:p>
    <w:p w14:paraId="6805B8D3" w14:textId="77777777" w:rsidR="00C81D7A" w:rsidRDefault="00C81D7A">
      <w:r>
        <w:t xml:space="preserve">• Misuse of AI tools for cheating, plagiarism, or any form of academic dishonesty, including the submission of assignments that were fully generated by an AI tool and presented as original student work; </w:t>
      </w:r>
    </w:p>
    <w:p w14:paraId="46AB270D" w14:textId="77777777" w:rsidR="00C81D7A" w:rsidRDefault="00C81D7A">
      <w:r>
        <w:t xml:space="preserve">• Altering or falsifying academic documents or records using AI tools; </w:t>
      </w:r>
    </w:p>
    <w:p w14:paraId="11F18CC2" w14:textId="77777777" w:rsidR="00C81D7A" w:rsidRDefault="00C81D7A">
      <w:r>
        <w:t xml:space="preserve">• Using AI tools to Gain unauthorized access to District systems; or Bypass District security measures; </w:t>
      </w:r>
    </w:p>
    <w:p w14:paraId="362685C3" w14:textId="2F05F0BF" w:rsidR="008D6F92" w:rsidRDefault="00C81D7A">
      <w:r>
        <w:t>• Using AI tools to produce misleading or false information, imagery, or any form of false outputs about themselves, other students, or staff members. Students should report any inappropriate content or security concerns encountered while using AI tools to a teacher or administrator. Violations of this policy shall be handled in accordance with the District’s disciplinary procedures.</w:t>
      </w:r>
    </w:p>
    <w:p w14:paraId="723127F7" w14:textId="77777777" w:rsidR="00C81D7A" w:rsidRDefault="00000000">
      <w:r>
        <w:t xml:space="preserve">Each student will sign an honor statement at the beginning of the semester agreeing that they will abide by BRTC’s Academic Integrity Policy, which can be reviewed in the Student Handbook through the following link:  </w:t>
      </w:r>
      <w:hyperlink r:id="rId15">
        <w:r>
          <w:rPr>
            <w:color w:val="0563C1"/>
            <w:u w:val="single"/>
          </w:rPr>
          <w:t>https://blackrivertech.edu/students/course-catalogs/</w:t>
        </w:r>
      </w:hyperlink>
      <w:r>
        <w:t xml:space="preserve">. In addition, another helpful resource for promoting the understanding of plagiarism (and how to avoid it) can be found at the following website: </w:t>
      </w:r>
      <w:hyperlink r:id="rId16">
        <w:r>
          <w:rPr>
            <w:color w:val="0563C1"/>
            <w:u w:val="single"/>
          </w:rPr>
          <w:t>www.plagiarism.org</w:t>
        </w:r>
      </w:hyperlink>
      <w:r>
        <w:t xml:space="preserve">. </w:t>
      </w:r>
      <w:r w:rsidRPr="00654D94">
        <w:rPr>
          <w:b/>
          <w:bCs/>
          <w:u w:val="single"/>
        </w:rPr>
        <w:t>Please be aware that plagiarism-detecting software will be used in this course.</w:t>
      </w:r>
    </w:p>
    <w:p w14:paraId="0000005D" w14:textId="27AB5037" w:rsidR="00E660A8" w:rsidRDefault="526EDAE8">
      <w:r w:rsidRPr="526EDAE8">
        <w:rPr>
          <w:b/>
          <w:bCs/>
          <w:lang w:val="en-US"/>
        </w:rPr>
        <w:t>The Use of Generative AI is strictly prohibited</w:t>
      </w:r>
    </w:p>
    <w:p w14:paraId="0000005E" w14:textId="77777777" w:rsidR="00E660A8" w:rsidRDefault="526EDAE8">
      <w:r w:rsidRPr="526EDAE8">
        <w:rPr>
          <w:lang w:val="en-US"/>
        </w:rPr>
        <w:t xml:space="preserve">Intellectual honesty is vital to the academic community and for the fair evaluation of your work. The use of Generative AI </w:t>
      </w:r>
      <w:r w:rsidRPr="007F620B">
        <w:rPr>
          <w:i/>
          <w:iCs/>
          <w:u w:val="single"/>
          <w:lang w:val="en-US"/>
        </w:rPr>
        <w:t>is not</w:t>
      </w:r>
      <w:r w:rsidRPr="526EDAE8">
        <w:rPr>
          <w:lang w:val="en-US"/>
        </w:rPr>
        <w:t xml:space="preserve"> permitted in this course.  The use of such tools is a violation of the college's Academic Integrity Policy and will be treated as plagiarism.</w:t>
      </w:r>
    </w:p>
    <w:p w14:paraId="00000063" w14:textId="77777777" w:rsidR="00E660A8" w:rsidRDefault="00000000">
      <w:pPr>
        <w:pStyle w:val="Heading2"/>
      </w:pPr>
      <w:r>
        <w:t>Support Services and Policies</w:t>
      </w:r>
    </w:p>
    <w:p w14:paraId="00000064" w14:textId="77777777" w:rsidR="00E660A8" w:rsidRDefault="526EDAE8">
      <w:r w:rsidRPr="526EDAE8">
        <w:rPr>
          <w:lang w:val="en-US"/>
        </w:rPr>
        <w:t xml:space="preserve">This link, </w:t>
      </w:r>
      <w:hyperlink r:id="rId17">
        <w:r w:rsidRPr="526EDAE8">
          <w:rPr>
            <w:color w:val="0563C1"/>
            <w:u w:val="single"/>
            <w:lang w:val="en-US"/>
          </w:rPr>
          <w:t>https://mybrtc.blackrivertech.org/student-support/</w:t>
        </w:r>
      </w:hyperlink>
      <w:r w:rsidRPr="526EDAE8">
        <w:rPr>
          <w:lang w:val="en-US"/>
        </w:rPr>
        <w:t xml:space="preserve"> directs students to important links for student support services and policies like Moodle support, technical support, attendance policies, tutoring services, etc. Students are required to login to their portal account to access these items.</w:t>
      </w:r>
    </w:p>
    <w:p w14:paraId="00000065" w14:textId="77777777" w:rsidR="00E660A8" w:rsidRDefault="00000000">
      <w:pPr>
        <w:pStyle w:val="Heading2"/>
      </w:pPr>
      <w:r>
        <w:lastRenderedPageBreak/>
        <w:t>Communication Policy</w:t>
      </w:r>
    </w:p>
    <w:p w14:paraId="00000066" w14:textId="70403D5B" w:rsidR="00E660A8" w:rsidRDefault="00C81D7A">
      <w:r>
        <w:t>Students will have a</w:t>
      </w:r>
      <w:r w:rsidR="008B2483">
        <w:t xml:space="preserve">ccess to the </w:t>
      </w:r>
      <w:r w:rsidR="007F620B">
        <w:t>instructor</w:t>
      </w:r>
      <w:r w:rsidR="008B2483">
        <w:t xml:space="preserve"> during their assigned course time, as well as the ability to schedule a visit during prep period (2:34-3:22pm each day). Students are expected to reach out as soon as they need help. The instructor </w:t>
      </w:r>
      <w:r w:rsidR="001C52B6">
        <w:t xml:space="preserve">is expected to respond within 24 hours of communication during non-working hours or weekend times. The instructor will respond timely (typically </w:t>
      </w:r>
      <w:r w:rsidR="001A770F">
        <w:t>1-2 hours) during working hours of 8am-5pm.</w:t>
      </w:r>
    </w:p>
    <w:p w14:paraId="00000067" w14:textId="77777777" w:rsidR="00E660A8" w:rsidRDefault="00000000">
      <w:pPr>
        <w:pStyle w:val="Heading2"/>
      </w:pPr>
      <w:r>
        <w:t>Attendance Policy</w:t>
      </w:r>
    </w:p>
    <w:p w14:paraId="00000068" w14:textId="43019BE6" w:rsidR="00E660A8" w:rsidRDefault="001A770F">
      <w:r>
        <w:t xml:space="preserve">Attendance is crucial for success in the course. Students will be expected to attend class </w:t>
      </w:r>
      <w:r w:rsidR="000631A1">
        <w:t xml:space="preserve">at their assigned times or make the instructor aware if class time will be missed. </w:t>
      </w:r>
      <w:r w:rsidR="00320A50">
        <w:t xml:space="preserve">Students will be held to the attendance policy as outlined in WRHS’s Student Handbook. </w:t>
      </w:r>
    </w:p>
    <w:p w14:paraId="00000069" w14:textId="77777777" w:rsidR="00E660A8" w:rsidRDefault="00000000">
      <w:pPr>
        <w:pStyle w:val="Heading2"/>
      </w:pPr>
      <w:r>
        <w:t>Make-Up and Late Work Policy</w:t>
      </w:r>
    </w:p>
    <w:p w14:paraId="0000006A" w14:textId="67B065C0" w:rsidR="00E660A8" w:rsidRDefault="009060D5">
      <w:pPr>
        <w:rPr>
          <w:lang w:val="en-US"/>
        </w:rPr>
      </w:pPr>
      <w:r>
        <w:rPr>
          <w:lang w:val="en-US"/>
        </w:rPr>
        <w:t>Students will be expected to complete their assignments within the timeframe communicated, or a late penalty will be applied. The late penalty for my assignments are as follows:</w:t>
      </w:r>
    </w:p>
    <w:p w14:paraId="2B6D0329" w14:textId="46FB83B6" w:rsidR="009060D5" w:rsidRDefault="004F22F1" w:rsidP="009060D5">
      <w:pPr>
        <w:pStyle w:val="ListParagraph"/>
        <w:numPr>
          <w:ilvl w:val="0"/>
          <w:numId w:val="2"/>
        </w:numPr>
      </w:pPr>
      <w:r>
        <w:t>1-2 days late (with excused note): no late penalty</w:t>
      </w:r>
    </w:p>
    <w:p w14:paraId="1655FDC1" w14:textId="1907C080" w:rsidR="004F22F1" w:rsidRDefault="004F22F1" w:rsidP="009060D5">
      <w:pPr>
        <w:pStyle w:val="ListParagraph"/>
        <w:numPr>
          <w:ilvl w:val="0"/>
          <w:numId w:val="2"/>
        </w:numPr>
      </w:pPr>
      <w:r>
        <w:t>1-2 days late (without excuse note): 10% deducted</w:t>
      </w:r>
    </w:p>
    <w:p w14:paraId="541C21CC" w14:textId="0D15FC98" w:rsidR="004F22F1" w:rsidRDefault="00C30E08" w:rsidP="009060D5">
      <w:pPr>
        <w:pStyle w:val="ListParagraph"/>
        <w:numPr>
          <w:ilvl w:val="0"/>
          <w:numId w:val="2"/>
        </w:numPr>
      </w:pPr>
      <w:r>
        <w:t>3-4 days late: 25% deducted</w:t>
      </w:r>
    </w:p>
    <w:p w14:paraId="3F6A6F5B" w14:textId="0F6575FB" w:rsidR="00C30E08" w:rsidRDefault="00C30E08" w:rsidP="009060D5">
      <w:pPr>
        <w:pStyle w:val="ListParagraph"/>
        <w:numPr>
          <w:ilvl w:val="0"/>
          <w:numId w:val="2"/>
        </w:numPr>
      </w:pPr>
      <w:r>
        <w:t>5-6 days late: 50% deducted</w:t>
      </w:r>
    </w:p>
    <w:p w14:paraId="3C573D94" w14:textId="5BB4810D" w:rsidR="00C30E08" w:rsidRDefault="00C30E08" w:rsidP="009060D5">
      <w:pPr>
        <w:pStyle w:val="ListParagraph"/>
        <w:numPr>
          <w:ilvl w:val="0"/>
          <w:numId w:val="2"/>
        </w:numPr>
      </w:pPr>
      <w:r>
        <w:t xml:space="preserve">7+ days late: 0 in gradebook. </w:t>
      </w:r>
    </w:p>
    <w:p w14:paraId="2E2D961E" w14:textId="77777777" w:rsidR="005967B6" w:rsidRDefault="00C30E08" w:rsidP="00C30E08">
      <w:r>
        <w:t xml:space="preserve">If students communicate </w:t>
      </w:r>
      <w:r>
        <w:rPr>
          <w:i/>
          <w:iCs/>
          <w:u w:val="single"/>
        </w:rPr>
        <w:t>before</w:t>
      </w:r>
      <w:r>
        <w:t xml:space="preserve"> a zero is entered, communicating </w:t>
      </w:r>
      <w:r w:rsidR="002B4095">
        <w:t xml:space="preserve">a viable excuse or </w:t>
      </w:r>
      <w:r w:rsidR="005967B6">
        <w:t>extenuating</w:t>
      </w:r>
      <w:r w:rsidR="002B4095">
        <w:t xml:space="preserve"> circumstances, the student will be able to work with the instructor for partial credit. </w:t>
      </w:r>
    </w:p>
    <w:p w14:paraId="0000006B" w14:textId="0AC02DF5" w:rsidR="00E660A8" w:rsidRPr="005967B6" w:rsidRDefault="002B4095" w:rsidP="005967B6">
      <w:pPr>
        <w:rPr>
          <w:b/>
          <w:bCs/>
          <w:i/>
          <w:iCs/>
          <w:u w:val="single"/>
        </w:rPr>
      </w:pPr>
      <w:r>
        <w:rPr>
          <w:b/>
          <w:bCs/>
          <w:i/>
          <w:iCs/>
          <w:u w:val="single"/>
        </w:rPr>
        <w:t xml:space="preserve">Once a zero is entered into the gradebook, the grade should be considered final and will not be able to be </w:t>
      </w:r>
      <w:r w:rsidR="005967B6">
        <w:rPr>
          <w:b/>
          <w:bCs/>
          <w:i/>
          <w:iCs/>
          <w:u w:val="single"/>
        </w:rPr>
        <w:t>made up or changed.</w:t>
      </w:r>
    </w:p>
    <w:p w14:paraId="0000006C" w14:textId="77777777" w:rsidR="00E660A8" w:rsidRDefault="00000000">
      <w:pPr>
        <w:pStyle w:val="Heading1"/>
      </w:pPr>
      <w:r>
        <w:t>Course Outline</w:t>
      </w: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1980"/>
        <w:gridCol w:w="5130"/>
        <w:gridCol w:w="1345"/>
      </w:tblGrid>
      <w:tr w:rsidR="00E660A8" w14:paraId="4B968E51" w14:textId="77777777" w:rsidTr="00484C5F">
        <w:tc>
          <w:tcPr>
            <w:tcW w:w="895" w:type="dxa"/>
            <w:shd w:val="clear" w:color="auto" w:fill="D9D9D9"/>
          </w:tcPr>
          <w:p w14:paraId="0000006D" w14:textId="77777777" w:rsidR="00E660A8" w:rsidRDefault="00000000">
            <w:pPr>
              <w:jc w:val="center"/>
              <w:rPr>
                <w:rFonts w:ascii="Montserrat SemiBold" w:eastAsia="Montserrat SemiBold" w:hAnsi="Montserrat SemiBold" w:cs="Montserrat SemiBold"/>
                <w:sz w:val="20"/>
                <w:szCs w:val="20"/>
              </w:rPr>
            </w:pPr>
            <w:r>
              <w:rPr>
                <w:rFonts w:ascii="Montserrat SemiBold" w:eastAsia="Montserrat SemiBold" w:hAnsi="Montserrat SemiBold" w:cs="Montserrat SemiBold"/>
                <w:sz w:val="20"/>
                <w:szCs w:val="20"/>
              </w:rPr>
              <w:t>Week</w:t>
            </w:r>
          </w:p>
        </w:tc>
        <w:tc>
          <w:tcPr>
            <w:tcW w:w="1980" w:type="dxa"/>
            <w:shd w:val="clear" w:color="auto" w:fill="D9D9D9"/>
          </w:tcPr>
          <w:p w14:paraId="0000006E" w14:textId="77777777" w:rsidR="00E660A8" w:rsidRDefault="00000000">
            <w:pPr>
              <w:jc w:val="center"/>
              <w:rPr>
                <w:rFonts w:ascii="Montserrat SemiBold" w:eastAsia="Montserrat SemiBold" w:hAnsi="Montserrat SemiBold" w:cs="Montserrat SemiBold"/>
                <w:sz w:val="20"/>
                <w:szCs w:val="20"/>
              </w:rPr>
            </w:pPr>
            <w:r>
              <w:rPr>
                <w:rFonts w:ascii="Montserrat SemiBold" w:eastAsia="Montserrat SemiBold" w:hAnsi="Montserrat SemiBold" w:cs="Montserrat SemiBold"/>
                <w:sz w:val="20"/>
                <w:szCs w:val="20"/>
              </w:rPr>
              <w:t>Topic</w:t>
            </w:r>
          </w:p>
        </w:tc>
        <w:tc>
          <w:tcPr>
            <w:tcW w:w="5130" w:type="dxa"/>
            <w:shd w:val="clear" w:color="auto" w:fill="D9D9D9"/>
          </w:tcPr>
          <w:p w14:paraId="0000006F" w14:textId="4F8F23BA" w:rsidR="00E660A8" w:rsidRDefault="00000000">
            <w:pPr>
              <w:jc w:val="center"/>
              <w:rPr>
                <w:rFonts w:ascii="Montserrat SemiBold" w:eastAsia="Montserrat SemiBold" w:hAnsi="Montserrat SemiBold" w:cs="Montserrat SemiBold"/>
                <w:sz w:val="20"/>
                <w:szCs w:val="20"/>
              </w:rPr>
            </w:pPr>
            <w:r>
              <w:rPr>
                <w:rFonts w:ascii="Montserrat SemiBold" w:eastAsia="Montserrat SemiBold" w:hAnsi="Montserrat SemiBold" w:cs="Montserrat SemiBold"/>
                <w:sz w:val="20"/>
                <w:szCs w:val="20"/>
              </w:rPr>
              <w:t>Assignments</w:t>
            </w:r>
            <w:r w:rsidR="00C078A8">
              <w:rPr>
                <w:rFonts w:ascii="Montserrat SemiBold" w:eastAsia="Montserrat SemiBold" w:hAnsi="Montserrat SemiBold" w:cs="Montserrat SemiBold"/>
                <w:sz w:val="20"/>
                <w:szCs w:val="20"/>
              </w:rPr>
              <w:t>/ Overview</w:t>
            </w:r>
            <w:r w:rsidR="00082C01">
              <w:rPr>
                <w:rFonts w:ascii="Montserrat SemiBold" w:eastAsia="Montserrat SemiBold" w:hAnsi="Montserrat SemiBold" w:cs="Montserrat SemiBold"/>
                <w:sz w:val="20"/>
                <w:szCs w:val="20"/>
              </w:rPr>
              <w:t xml:space="preserve"> of Topics and Skills</w:t>
            </w:r>
          </w:p>
        </w:tc>
        <w:tc>
          <w:tcPr>
            <w:tcW w:w="1345" w:type="dxa"/>
            <w:shd w:val="clear" w:color="auto" w:fill="D9D9D9"/>
          </w:tcPr>
          <w:p w14:paraId="00000070" w14:textId="32056167" w:rsidR="00E660A8" w:rsidRDefault="00000000">
            <w:pPr>
              <w:jc w:val="center"/>
              <w:rPr>
                <w:rFonts w:ascii="Montserrat SemiBold" w:eastAsia="Montserrat SemiBold" w:hAnsi="Montserrat SemiBold" w:cs="Montserrat SemiBold"/>
                <w:sz w:val="20"/>
                <w:szCs w:val="20"/>
              </w:rPr>
            </w:pPr>
            <w:r>
              <w:rPr>
                <w:rFonts w:ascii="Montserrat SemiBold" w:eastAsia="Montserrat SemiBold" w:hAnsi="Montserrat SemiBold" w:cs="Montserrat SemiBold"/>
                <w:sz w:val="20"/>
                <w:szCs w:val="20"/>
              </w:rPr>
              <w:t>Learning Outcomes</w:t>
            </w:r>
            <w:r w:rsidR="00C046D1">
              <w:rPr>
                <w:rFonts w:ascii="Montserrat SemiBold" w:eastAsia="Montserrat SemiBold" w:hAnsi="Montserrat SemiBold" w:cs="Montserrat SemiBold"/>
                <w:sz w:val="20"/>
                <w:szCs w:val="20"/>
              </w:rPr>
              <w:t xml:space="preserve"> (BRTC &amp; ACTS)</w:t>
            </w:r>
          </w:p>
        </w:tc>
      </w:tr>
      <w:tr w:rsidR="00E660A8" w14:paraId="672A6659" w14:textId="77777777" w:rsidTr="00484C5F">
        <w:tc>
          <w:tcPr>
            <w:tcW w:w="895" w:type="dxa"/>
          </w:tcPr>
          <w:p w14:paraId="00000071" w14:textId="4D23BCBF" w:rsidR="00E660A8" w:rsidRDefault="005967B6">
            <w:r>
              <w:t>8/17-8/21</w:t>
            </w:r>
          </w:p>
        </w:tc>
        <w:tc>
          <w:tcPr>
            <w:tcW w:w="1980" w:type="dxa"/>
          </w:tcPr>
          <w:p w14:paraId="00000072" w14:textId="6CFADF05" w:rsidR="00E660A8" w:rsidRDefault="005967B6">
            <w:r>
              <w:t xml:space="preserve">Intro to </w:t>
            </w:r>
            <w:proofErr w:type="spellStart"/>
            <w:r>
              <w:t>MicroApplications</w:t>
            </w:r>
            <w:proofErr w:type="spellEnd"/>
          </w:p>
        </w:tc>
        <w:tc>
          <w:tcPr>
            <w:tcW w:w="5130" w:type="dxa"/>
          </w:tcPr>
          <w:p w14:paraId="6A470E9E" w14:textId="77777777" w:rsidR="00E660A8" w:rsidRDefault="005967B6" w:rsidP="005967B6">
            <w:pPr>
              <w:pStyle w:val="ListParagraph"/>
              <w:numPr>
                <w:ilvl w:val="0"/>
                <w:numId w:val="2"/>
              </w:numPr>
            </w:pPr>
            <w:r>
              <w:t>Typing Test (expectation: 25 wpm minimum)</w:t>
            </w:r>
          </w:p>
          <w:p w14:paraId="2F07E3B4" w14:textId="77777777" w:rsidR="005967B6" w:rsidRDefault="005967B6" w:rsidP="005967B6">
            <w:pPr>
              <w:pStyle w:val="ListParagraph"/>
              <w:numPr>
                <w:ilvl w:val="0"/>
                <w:numId w:val="2"/>
              </w:numPr>
            </w:pPr>
            <w:proofErr w:type="spellStart"/>
            <w:r>
              <w:t>PreTest</w:t>
            </w:r>
            <w:proofErr w:type="spellEnd"/>
          </w:p>
          <w:p w14:paraId="00000073" w14:textId="09C7B120" w:rsidR="005967B6" w:rsidRDefault="002B41E5" w:rsidP="005967B6">
            <w:pPr>
              <w:pStyle w:val="ListParagraph"/>
              <w:numPr>
                <w:ilvl w:val="0"/>
                <w:numId w:val="2"/>
              </w:numPr>
            </w:pPr>
            <w:r>
              <w:t>Lecture/Class Discussions</w:t>
            </w:r>
          </w:p>
        </w:tc>
        <w:tc>
          <w:tcPr>
            <w:tcW w:w="1345" w:type="dxa"/>
          </w:tcPr>
          <w:p w14:paraId="00000074" w14:textId="4CE2CDAC" w:rsidR="00E660A8" w:rsidRDefault="002B41E5">
            <w:r>
              <w:t>3</w:t>
            </w:r>
          </w:p>
        </w:tc>
      </w:tr>
      <w:tr w:rsidR="00E660A8" w14:paraId="0A37501D" w14:textId="77777777" w:rsidTr="00484C5F">
        <w:tc>
          <w:tcPr>
            <w:tcW w:w="895" w:type="dxa"/>
          </w:tcPr>
          <w:p w14:paraId="00000075" w14:textId="7BCDF759" w:rsidR="00E660A8" w:rsidRDefault="008E232F">
            <w:r>
              <w:t>8</w:t>
            </w:r>
            <w:r w:rsidR="00FD629F">
              <w:t>/</w:t>
            </w:r>
            <w:r>
              <w:t>/</w:t>
            </w:r>
            <w:r w:rsidR="005060F3">
              <w:t>24-8/28</w:t>
            </w:r>
          </w:p>
        </w:tc>
        <w:tc>
          <w:tcPr>
            <w:tcW w:w="1980" w:type="dxa"/>
          </w:tcPr>
          <w:p w14:paraId="00000076" w14:textId="1314D9E9" w:rsidR="00E660A8" w:rsidRDefault="005060F3">
            <w:r>
              <w:t>Digital Citizenship</w:t>
            </w:r>
            <w:r w:rsidR="00925918">
              <w:t>/ Responsible Computer Use</w:t>
            </w:r>
          </w:p>
        </w:tc>
        <w:tc>
          <w:tcPr>
            <w:tcW w:w="5130" w:type="dxa"/>
          </w:tcPr>
          <w:p w14:paraId="333C0523" w14:textId="77777777" w:rsidR="00E660A8" w:rsidRDefault="005060F3" w:rsidP="005060F3">
            <w:pPr>
              <w:pStyle w:val="ListParagraph"/>
              <w:numPr>
                <w:ilvl w:val="0"/>
                <w:numId w:val="2"/>
              </w:numPr>
            </w:pPr>
            <w:r>
              <w:t>What is Dig. Citizenship?</w:t>
            </w:r>
          </w:p>
          <w:p w14:paraId="61C95190" w14:textId="77777777" w:rsidR="005060F3" w:rsidRDefault="005060F3" w:rsidP="005060F3">
            <w:pPr>
              <w:pStyle w:val="ListParagraph"/>
              <w:numPr>
                <w:ilvl w:val="0"/>
                <w:numId w:val="2"/>
              </w:numPr>
            </w:pPr>
            <w:r>
              <w:t xml:space="preserve">DC Research </w:t>
            </w:r>
            <w:proofErr w:type="spellStart"/>
            <w:r>
              <w:t>Proj</w:t>
            </w:r>
            <w:proofErr w:type="spellEnd"/>
            <w:r>
              <w:t>.</w:t>
            </w:r>
          </w:p>
          <w:p w14:paraId="00000077" w14:textId="39D4EBB6" w:rsidR="005060F3" w:rsidRDefault="005060F3" w:rsidP="005060F3">
            <w:pPr>
              <w:pStyle w:val="ListParagraph"/>
              <w:numPr>
                <w:ilvl w:val="0"/>
                <w:numId w:val="2"/>
              </w:numPr>
            </w:pPr>
            <w:r>
              <w:t xml:space="preserve">Responsible Computer Use </w:t>
            </w:r>
            <w:r w:rsidR="00925918">
              <w:t>Problem Solver</w:t>
            </w:r>
          </w:p>
        </w:tc>
        <w:tc>
          <w:tcPr>
            <w:tcW w:w="1345" w:type="dxa"/>
          </w:tcPr>
          <w:p w14:paraId="00000078" w14:textId="77777777" w:rsidR="00E660A8" w:rsidRDefault="00E660A8"/>
        </w:tc>
      </w:tr>
      <w:tr w:rsidR="00E660A8" w14:paraId="5DAB6C7B" w14:textId="77777777" w:rsidTr="00484C5F">
        <w:tc>
          <w:tcPr>
            <w:tcW w:w="895" w:type="dxa"/>
          </w:tcPr>
          <w:p w14:paraId="00000079" w14:textId="06035568" w:rsidR="00E660A8" w:rsidRDefault="00925918">
            <w:r>
              <w:t>8/31-9/4</w:t>
            </w:r>
          </w:p>
        </w:tc>
        <w:tc>
          <w:tcPr>
            <w:tcW w:w="1980" w:type="dxa"/>
          </w:tcPr>
          <w:p w14:paraId="0000007A" w14:textId="0DB9D3BC" w:rsidR="00E660A8" w:rsidRDefault="004174D9">
            <w:r>
              <w:t>Intro to Microsoft Word</w:t>
            </w:r>
          </w:p>
        </w:tc>
        <w:tc>
          <w:tcPr>
            <w:tcW w:w="5130" w:type="dxa"/>
          </w:tcPr>
          <w:p w14:paraId="00FAFB0E" w14:textId="77777777" w:rsidR="004174D9" w:rsidRDefault="004174D9" w:rsidP="004174D9">
            <w:pPr>
              <w:pStyle w:val="ListParagraph"/>
              <w:numPr>
                <w:ilvl w:val="0"/>
                <w:numId w:val="2"/>
              </w:numPr>
            </w:pPr>
            <w:proofErr w:type="spellStart"/>
            <w:r>
              <w:t>PreTest</w:t>
            </w:r>
            <w:proofErr w:type="spellEnd"/>
          </w:p>
          <w:p w14:paraId="065FC364" w14:textId="7844C308" w:rsidR="00E660A8" w:rsidRDefault="004174D9" w:rsidP="004174D9">
            <w:pPr>
              <w:pStyle w:val="ListParagraph"/>
              <w:numPr>
                <w:ilvl w:val="0"/>
                <w:numId w:val="2"/>
              </w:numPr>
            </w:pPr>
            <w:r>
              <w:t>Toolbar Tour</w:t>
            </w:r>
          </w:p>
          <w:p w14:paraId="41DE76E1" w14:textId="77777777" w:rsidR="004174D9" w:rsidRDefault="004174D9" w:rsidP="004174D9">
            <w:pPr>
              <w:pStyle w:val="ListParagraph"/>
              <w:numPr>
                <w:ilvl w:val="0"/>
                <w:numId w:val="2"/>
              </w:numPr>
            </w:pPr>
            <w:r>
              <w:t>Tabs Walkthrough</w:t>
            </w:r>
          </w:p>
          <w:p w14:paraId="0000007B" w14:textId="3930E3D6" w:rsidR="004174D9" w:rsidRDefault="004174D9" w:rsidP="004174D9">
            <w:pPr>
              <w:pStyle w:val="ListParagraph"/>
              <w:numPr>
                <w:ilvl w:val="0"/>
                <w:numId w:val="2"/>
              </w:numPr>
            </w:pPr>
            <w:r>
              <w:t>Introductory Assessment</w:t>
            </w:r>
          </w:p>
        </w:tc>
        <w:tc>
          <w:tcPr>
            <w:tcW w:w="1345" w:type="dxa"/>
          </w:tcPr>
          <w:p w14:paraId="0000007C" w14:textId="18BE3410" w:rsidR="00E660A8" w:rsidRDefault="00425374">
            <w:r>
              <w:t>2</w:t>
            </w:r>
          </w:p>
        </w:tc>
      </w:tr>
      <w:tr w:rsidR="00E660A8" w14:paraId="02EB378F" w14:textId="77777777" w:rsidTr="00484C5F">
        <w:tc>
          <w:tcPr>
            <w:tcW w:w="895" w:type="dxa"/>
          </w:tcPr>
          <w:p w14:paraId="0000007D" w14:textId="774BFC0F" w:rsidR="00E660A8" w:rsidRDefault="00925918">
            <w:r>
              <w:t>9/</w:t>
            </w:r>
            <w:r w:rsidR="001B23C5">
              <w:t>7</w:t>
            </w:r>
          </w:p>
        </w:tc>
        <w:tc>
          <w:tcPr>
            <w:tcW w:w="1980" w:type="dxa"/>
          </w:tcPr>
          <w:p w14:paraId="0000007E" w14:textId="76620554" w:rsidR="00E660A8" w:rsidRDefault="00925918">
            <w:r>
              <w:t>NO SCHOOL</w:t>
            </w:r>
            <w:r w:rsidR="001B23C5">
              <w:t>: Labor Day</w:t>
            </w:r>
          </w:p>
        </w:tc>
        <w:tc>
          <w:tcPr>
            <w:tcW w:w="5130" w:type="dxa"/>
          </w:tcPr>
          <w:p w14:paraId="0000007F" w14:textId="77777777" w:rsidR="00E660A8" w:rsidRDefault="00E660A8"/>
        </w:tc>
        <w:tc>
          <w:tcPr>
            <w:tcW w:w="1345" w:type="dxa"/>
          </w:tcPr>
          <w:p w14:paraId="00000080" w14:textId="77777777" w:rsidR="00E660A8" w:rsidRDefault="00E660A8"/>
        </w:tc>
      </w:tr>
      <w:tr w:rsidR="00E660A8" w14:paraId="6A05A809" w14:textId="77777777" w:rsidTr="00484C5F">
        <w:tc>
          <w:tcPr>
            <w:tcW w:w="895" w:type="dxa"/>
          </w:tcPr>
          <w:p w14:paraId="00000081" w14:textId="24BF33D4" w:rsidR="00E660A8" w:rsidRDefault="001B23C5">
            <w:r>
              <w:lastRenderedPageBreak/>
              <w:t>9/8-9/11</w:t>
            </w:r>
          </w:p>
        </w:tc>
        <w:tc>
          <w:tcPr>
            <w:tcW w:w="1980" w:type="dxa"/>
          </w:tcPr>
          <w:p w14:paraId="00000082" w14:textId="144054BB" w:rsidR="00E660A8" w:rsidRDefault="00920E40">
            <w:r>
              <w:t>Word: Week 1</w:t>
            </w:r>
          </w:p>
        </w:tc>
        <w:tc>
          <w:tcPr>
            <w:tcW w:w="5130" w:type="dxa"/>
          </w:tcPr>
          <w:p w14:paraId="0BDA4F70" w14:textId="77777777" w:rsidR="00920E40" w:rsidRPr="00920E40" w:rsidRDefault="00920E40" w:rsidP="00920E40">
            <w:pPr>
              <w:numPr>
                <w:ilvl w:val="0"/>
                <w:numId w:val="6"/>
              </w:numPr>
              <w:rPr>
                <w:lang w:val="en-US"/>
              </w:rPr>
            </w:pPr>
            <w:r w:rsidRPr="00920E40">
              <w:rPr>
                <w:lang w:val="en-US"/>
              </w:rPr>
              <w:t>Define terminology related to word processing </w:t>
            </w:r>
          </w:p>
          <w:p w14:paraId="51262A4B" w14:textId="77777777" w:rsidR="00920E40" w:rsidRPr="00920E40" w:rsidRDefault="00920E40" w:rsidP="00920E40">
            <w:pPr>
              <w:numPr>
                <w:ilvl w:val="0"/>
                <w:numId w:val="7"/>
              </w:numPr>
              <w:rPr>
                <w:lang w:val="en-US"/>
              </w:rPr>
            </w:pPr>
            <w:r w:rsidRPr="00920E40">
              <w:rPr>
                <w:lang w:val="en-US"/>
              </w:rPr>
              <w:t>Apply terminology related to creating a word processing document </w:t>
            </w:r>
          </w:p>
          <w:p w14:paraId="403163D6" w14:textId="77777777" w:rsidR="00920E40" w:rsidRPr="00920E40" w:rsidRDefault="00920E40" w:rsidP="00920E40">
            <w:pPr>
              <w:numPr>
                <w:ilvl w:val="0"/>
                <w:numId w:val="8"/>
              </w:numPr>
              <w:rPr>
                <w:lang w:val="en-US"/>
              </w:rPr>
            </w:pPr>
            <w:r w:rsidRPr="00920E40">
              <w:rPr>
                <w:lang w:val="en-US"/>
              </w:rPr>
              <w:t>Open/Create and edit one-page and multipage documents </w:t>
            </w:r>
          </w:p>
          <w:p w14:paraId="41CFF025" w14:textId="77777777" w:rsidR="00920E40" w:rsidRPr="00920E40" w:rsidRDefault="00920E40" w:rsidP="00920E40">
            <w:pPr>
              <w:numPr>
                <w:ilvl w:val="0"/>
                <w:numId w:val="9"/>
              </w:numPr>
              <w:rPr>
                <w:lang w:val="en-US"/>
              </w:rPr>
            </w:pPr>
            <w:r w:rsidRPr="00920E40">
              <w:rPr>
                <w:lang w:val="en-US"/>
              </w:rPr>
              <w:t>Review business document formats: Letter, memo, report, and tables </w:t>
            </w:r>
          </w:p>
          <w:p w14:paraId="00000083" w14:textId="77777777" w:rsidR="00E660A8" w:rsidRDefault="00E660A8"/>
        </w:tc>
        <w:tc>
          <w:tcPr>
            <w:tcW w:w="1345" w:type="dxa"/>
          </w:tcPr>
          <w:p w14:paraId="099C2EDA" w14:textId="77777777" w:rsidR="00425374" w:rsidRPr="00425374" w:rsidRDefault="00425374" w:rsidP="00425374">
            <w:pPr>
              <w:rPr>
                <w:lang w:val="en-US"/>
              </w:rPr>
            </w:pPr>
            <w:r w:rsidRPr="00425374">
              <w:rPr>
                <w:lang w:val="en-US"/>
              </w:rPr>
              <w:t>2.1 </w:t>
            </w:r>
          </w:p>
          <w:p w14:paraId="47BE2501" w14:textId="77777777" w:rsidR="00425374" w:rsidRPr="00425374" w:rsidRDefault="00425374" w:rsidP="00425374">
            <w:pPr>
              <w:rPr>
                <w:lang w:val="en-US"/>
              </w:rPr>
            </w:pPr>
            <w:r w:rsidRPr="00425374">
              <w:rPr>
                <w:lang w:val="en-US"/>
              </w:rPr>
              <w:t>2.1.1 </w:t>
            </w:r>
          </w:p>
          <w:p w14:paraId="00000084" w14:textId="77777777" w:rsidR="00E660A8" w:rsidRDefault="00E660A8"/>
        </w:tc>
      </w:tr>
      <w:tr w:rsidR="00E660A8" w14:paraId="5A39BBE3" w14:textId="77777777" w:rsidTr="00484C5F">
        <w:tc>
          <w:tcPr>
            <w:tcW w:w="895" w:type="dxa"/>
          </w:tcPr>
          <w:p w14:paraId="00000085" w14:textId="74D88061" w:rsidR="00E660A8" w:rsidRDefault="00FD629F">
            <w:r>
              <w:t>9/14-9/18</w:t>
            </w:r>
          </w:p>
        </w:tc>
        <w:tc>
          <w:tcPr>
            <w:tcW w:w="1980" w:type="dxa"/>
          </w:tcPr>
          <w:p w14:paraId="00000086" w14:textId="1249560C" w:rsidR="00E660A8" w:rsidRDefault="00425374">
            <w:r>
              <w:t>Word: Week 2</w:t>
            </w:r>
          </w:p>
        </w:tc>
        <w:tc>
          <w:tcPr>
            <w:tcW w:w="5130" w:type="dxa"/>
          </w:tcPr>
          <w:p w14:paraId="57E1EB19" w14:textId="77777777" w:rsidR="00425374" w:rsidRPr="00425374" w:rsidRDefault="00425374" w:rsidP="00425374">
            <w:pPr>
              <w:numPr>
                <w:ilvl w:val="0"/>
                <w:numId w:val="10"/>
              </w:numPr>
              <w:rPr>
                <w:lang w:val="en-US"/>
              </w:rPr>
            </w:pPr>
            <w:r w:rsidRPr="00425374">
              <w:rPr>
                <w:lang w:val="en-US"/>
              </w:rPr>
              <w:t>Edit a document using basic features: Font, Point Size, Copy and Paste, Cut and Paste, Drag and Drop, Find and Replace, Spell Check, Thesaurus </w:t>
            </w:r>
          </w:p>
          <w:p w14:paraId="11051166" w14:textId="77777777" w:rsidR="00425374" w:rsidRPr="00425374" w:rsidRDefault="00425374" w:rsidP="00425374">
            <w:pPr>
              <w:numPr>
                <w:ilvl w:val="0"/>
                <w:numId w:val="11"/>
              </w:numPr>
              <w:rPr>
                <w:lang w:val="en-US"/>
              </w:rPr>
            </w:pPr>
            <w:r w:rsidRPr="00425374">
              <w:rPr>
                <w:lang w:val="en-US"/>
              </w:rPr>
              <w:t>Format document layout: Margins, Alignment (left, right, center, decimal), Line Spacing, Paragraphs, Page Breaks </w:t>
            </w:r>
          </w:p>
          <w:p w14:paraId="00000087" w14:textId="77777777" w:rsidR="00E660A8" w:rsidRDefault="00E660A8"/>
        </w:tc>
        <w:tc>
          <w:tcPr>
            <w:tcW w:w="1345" w:type="dxa"/>
          </w:tcPr>
          <w:p w14:paraId="03D49063" w14:textId="77777777" w:rsidR="00B63873" w:rsidRPr="00B63873" w:rsidRDefault="00B63873" w:rsidP="00B63873">
            <w:pPr>
              <w:rPr>
                <w:lang w:val="en-US"/>
              </w:rPr>
            </w:pPr>
            <w:r w:rsidRPr="00B63873">
              <w:rPr>
                <w:lang w:val="en-US"/>
              </w:rPr>
              <w:t>2.2 </w:t>
            </w:r>
          </w:p>
          <w:p w14:paraId="0CB3D360" w14:textId="77777777" w:rsidR="00B63873" w:rsidRPr="00B63873" w:rsidRDefault="00B63873" w:rsidP="00B63873">
            <w:pPr>
              <w:rPr>
                <w:lang w:val="en-US"/>
              </w:rPr>
            </w:pPr>
            <w:r w:rsidRPr="00B63873">
              <w:rPr>
                <w:lang w:val="en-US"/>
              </w:rPr>
              <w:t>2.2.1 </w:t>
            </w:r>
          </w:p>
          <w:p w14:paraId="69C0C032" w14:textId="77777777" w:rsidR="00B63873" w:rsidRPr="00B63873" w:rsidRDefault="00B63873" w:rsidP="00B63873">
            <w:pPr>
              <w:rPr>
                <w:lang w:val="en-US"/>
              </w:rPr>
            </w:pPr>
            <w:r w:rsidRPr="00B63873">
              <w:rPr>
                <w:lang w:val="en-US"/>
              </w:rPr>
              <w:t>2.2.2 </w:t>
            </w:r>
          </w:p>
          <w:p w14:paraId="00000088" w14:textId="77777777" w:rsidR="00E660A8" w:rsidRDefault="00E660A8"/>
        </w:tc>
      </w:tr>
      <w:tr w:rsidR="00E660A8" w14:paraId="41C8F396" w14:textId="77777777" w:rsidTr="00484C5F">
        <w:tc>
          <w:tcPr>
            <w:tcW w:w="895" w:type="dxa"/>
          </w:tcPr>
          <w:p w14:paraId="00000089" w14:textId="69978599" w:rsidR="00E660A8" w:rsidRDefault="00FD629F">
            <w:r>
              <w:t>9/</w:t>
            </w:r>
            <w:r w:rsidR="00A279E7">
              <w:t>21-9/25</w:t>
            </w:r>
          </w:p>
        </w:tc>
        <w:tc>
          <w:tcPr>
            <w:tcW w:w="1980" w:type="dxa"/>
          </w:tcPr>
          <w:p w14:paraId="0000008A" w14:textId="49307659" w:rsidR="00E660A8" w:rsidRDefault="00B63873">
            <w:r>
              <w:t>Word: Week 3</w:t>
            </w:r>
          </w:p>
        </w:tc>
        <w:tc>
          <w:tcPr>
            <w:tcW w:w="5130" w:type="dxa"/>
          </w:tcPr>
          <w:p w14:paraId="6029656D" w14:textId="77777777" w:rsidR="00B63873" w:rsidRPr="00B63873" w:rsidRDefault="00B63873" w:rsidP="00B63873">
            <w:pPr>
              <w:numPr>
                <w:ilvl w:val="0"/>
                <w:numId w:val="12"/>
              </w:numPr>
              <w:rPr>
                <w:lang w:val="en-US"/>
              </w:rPr>
            </w:pPr>
            <w:r w:rsidRPr="00B63873">
              <w:rPr>
                <w:lang w:val="en-US"/>
              </w:rPr>
              <w:t>Use advanced features: Borders and Shading, Bullets and Numbering, Table, Template, Header, Footer, Sort  </w:t>
            </w:r>
          </w:p>
          <w:p w14:paraId="2F24F126" w14:textId="77777777" w:rsidR="00B63873" w:rsidRPr="00B63873" w:rsidRDefault="00B63873" w:rsidP="00B63873">
            <w:pPr>
              <w:numPr>
                <w:ilvl w:val="0"/>
                <w:numId w:val="13"/>
              </w:numPr>
              <w:rPr>
                <w:lang w:val="en-US"/>
              </w:rPr>
            </w:pPr>
            <w:r w:rsidRPr="00B63873">
              <w:rPr>
                <w:lang w:val="en-US"/>
              </w:rPr>
              <w:t>Examine onscreen document layouts (view); save, preview, and print document </w:t>
            </w:r>
          </w:p>
          <w:p w14:paraId="0000008B" w14:textId="77777777" w:rsidR="00E660A8" w:rsidRDefault="00E660A8"/>
        </w:tc>
        <w:tc>
          <w:tcPr>
            <w:tcW w:w="1345" w:type="dxa"/>
          </w:tcPr>
          <w:p w14:paraId="489981CF" w14:textId="77777777" w:rsidR="004515E6" w:rsidRDefault="004515E6" w:rsidP="004515E6">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2.2.3</w:t>
            </w:r>
            <w:r>
              <w:rPr>
                <w:rStyle w:val="eop"/>
                <w:rFonts w:ascii="Garamond" w:hAnsi="Garamond" w:cs="Segoe UI"/>
                <w:sz w:val="18"/>
                <w:szCs w:val="18"/>
                <w:bdr w:val="none" w:sz="0" w:space="0" w:color="auto" w:frame="1"/>
                <w:shd w:val="clear" w:color="auto" w:fill="C6C6C6"/>
              </w:rPr>
              <w:t> </w:t>
            </w:r>
          </w:p>
          <w:p w14:paraId="4415BD2A" w14:textId="77777777" w:rsidR="004515E6" w:rsidRDefault="004515E6" w:rsidP="004515E6">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2.2.4</w:t>
            </w:r>
            <w:r>
              <w:rPr>
                <w:rStyle w:val="eop"/>
                <w:rFonts w:ascii="Garamond" w:hAnsi="Garamond" w:cs="Segoe UI"/>
                <w:sz w:val="18"/>
                <w:szCs w:val="18"/>
                <w:bdr w:val="none" w:sz="0" w:space="0" w:color="auto" w:frame="1"/>
                <w:shd w:val="clear" w:color="auto" w:fill="C6C6C6"/>
              </w:rPr>
              <w:t> </w:t>
            </w:r>
          </w:p>
          <w:p w14:paraId="1106BB5E" w14:textId="77777777" w:rsidR="004515E6" w:rsidRDefault="004515E6" w:rsidP="004515E6">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2.2.5</w:t>
            </w:r>
            <w:r>
              <w:rPr>
                <w:rStyle w:val="eop"/>
                <w:rFonts w:ascii="Garamond" w:hAnsi="Garamond" w:cs="Segoe UI"/>
                <w:sz w:val="18"/>
                <w:szCs w:val="18"/>
                <w:bdr w:val="none" w:sz="0" w:space="0" w:color="auto" w:frame="1"/>
                <w:shd w:val="clear" w:color="auto" w:fill="C6C6C6"/>
              </w:rPr>
              <w:t> </w:t>
            </w:r>
          </w:p>
          <w:p w14:paraId="0000008C" w14:textId="77777777" w:rsidR="00E660A8" w:rsidRDefault="00E660A8"/>
        </w:tc>
      </w:tr>
      <w:tr w:rsidR="00E660A8" w14:paraId="72A3D3EC" w14:textId="77777777" w:rsidTr="00484C5F">
        <w:tc>
          <w:tcPr>
            <w:tcW w:w="895" w:type="dxa"/>
          </w:tcPr>
          <w:p w14:paraId="0000008D" w14:textId="7CF1BD11" w:rsidR="00E660A8" w:rsidRDefault="00A279E7">
            <w:r>
              <w:t>9/28-10/2</w:t>
            </w:r>
          </w:p>
        </w:tc>
        <w:tc>
          <w:tcPr>
            <w:tcW w:w="1980" w:type="dxa"/>
          </w:tcPr>
          <w:p w14:paraId="0000008E" w14:textId="24E67BE2" w:rsidR="00E660A8" w:rsidRDefault="004515E6">
            <w:r>
              <w:t>Word: Week 4</w:t>
            </w:r>
          </w:p>
        </w:tc>
        <w:tc>
          <w:tcPr>
            <w:tcW w:w="5130" w:type="dxa"/>
          </w:tcPr>
          <w:p w14:paraId="69A37428" w14:textId="77777777" w:rsidR="004515E6" w:rsidRPr="004515E6" w:rsidRDefault="004515E6" w:rsidP="004515E6">
            <w:pPr>
              <w:numPr>
                <w:ilvl w:val="0"/>
                <w:numId w:val="14"/>
              </w:numPr>
              <w:rPr>
                <w:lang w:val="en-US"/>
              </w:rPr>
            </w:pPr>
            <w:r w:rsidRPr="004515E6">
              <w:rPr>
                <w:lang w:val="en-US"/>
              </w:rPr>
              <w:t>Discuss desktop publishing </w:t>
            </w:r>
          </w:p>
          <w:p w14:paraId="3EAC104D" w14:textId="77777777" w:rsidR="004515E6" w:rsidRPr="004515E6" w:rsidRDefault="004515E6" w:rsidP="004515E6">
            <w:pPr>
              <w:numPr>
                <w:ilvl w:val="0"/>
                <w:numId w:val="15"/>
              </w:numPr>
              <w:rPr>
                <w:lang w:val="en-US"/>
              </w:rPr>
            </w:pPr>
            <w:r w:rsidRPr="004515E6">
              <w:rPr>
                <w:lang w:val="en-US"/>
              </w:rPr>
              <w:t>Examine desktop publishing documents: Newsletter, Flyer, Brochure </w:t>
            </w:r>
          </w:p>
          <w:p w14:paraId="69FA37C8" w14:textId="77777777" w:rsidR="004515E6" w:rsidRPr="004515E6" w:rsidRDefault="004515E6" w:rsidP="004515E6">
            <w:pPr>
              <w:numPr>
                <w:ilvl w:val="0"/>
                <w:numId w:val="16"/>
              </w:numPr>
              <w:rPr>
                <w:lang w:val="en-US"/>
              </w:rPr>
            </w:pPr>
            <w:r w:rsidRPr="004515E6">
              <w:rPr>
                <w:lang w:val="en-US"/>
              </w:rPr>
              <w:t>Create a document using desktop publishing features: Clip art, graphics, columns, Word/Text Art </w:t>
            </w:r>
          </w:p>
          <w:p w14:paraId="0000008F" w14:textId="77777777" w:rsidR="00E660A8" w:rsidRDefault="00E660A8"/>
        </w:tc>
        <w:tc>
          <w:tcPr>
            <w:tcW w:w="1345" w:type="dxa"/>
          </w:tcPr>
          <w:p w14:paraId="4E5B562D" w14:textId="77777777" w:rsidR="004515E6" w:rsidRDefault="004515E6" w:rsidP="004515E6">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2.3</w:t>
            </w:r>
            <w:r>
              <w:rPr>
                <w:rStyle w:val="eop"/>
                <w:rFonts w:ascii="Garamond" w:hAnsi="Garamond" w:cs="Segoe UI"/>
                <w:sz w:val="18"/>
                <w:szCs w:val="18"/>
                <w:bdr w:val="none" w:sz="0" w:space="0" w:color="auto" w:frame="1"/>
                <w:shd w:val="clear" w:color="auto" w:fill="C6C6C6"/>
              </w:rPr>
              <w:t> </w:t>
            </w:r>
          </w:p>
          <w:p w14:paraId="2105D524" w14:textId="77777777" w:rsidR="004515E6" w:rsidRDefault="004515E6" w:rsidP="004515E6">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2.3.1</w:t>
            </w:r>
            <w:r>
              <w:rPr>
                <w:rStyle w:val="eop"/>
                <w:rFonts w:ascii="Garamond" w:hAnsi="Garamond" w:cs="Segoe UI"/>
                <w:sz w:val="18"/>
                <w:szCs w:val="18"/>
                <w:bdr w:val="none" w:sz="0" w:space="0" w:color="auto" w:frame="1"/>
                <w:shd w:val="clear" w:color="auto" w:fill="C6C6C6"/>
              </w:rPr>
              <w:t> </w:t>
            </w:r>
          </w:p>
          <w:p w14:paraId="77CE82EB" w14:textId="77777777" w:rsidR="004515E6" w:rsidRDefault="004515E6" w:rsidP="004515E6">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2.3.2</w:t>
            </w:r>
            <w:r>
              <w:rPr>
                <w:rStyle w:val="eop"/>
                <w:rFonts w:ascii="Garamond" w:hAnsi="Garamond" w:cs="Segoe UI"/>
                <w:sz w:val="18"/>
                <w:szCs w:val="18"/>
                <w:bdr w:val="none" w:sz="0" w:space="0" w:color="auto" w:frame="1"/>
                <w:shd w:val="clear" w:color="auto" w:fill="C6C6C6"/>
              </w:rPr>
              <w:t> </w:t>
            </w:r>
          </w:p>
          <w:p w14:paraId="00000090" w14:textId="77777777" w:rsidR="00E660A8" w:rsidRDefault="00E660A8"/>
        </w:tc>
      </w:tr>
      <w:tr w:rsidR="00A279E7" w14:paraId="75B2A138" w14:textId="77777777" w:rsidTr="00484C5F">
        <w:tc>
          <w:tcPr>
            <w:tcW w:w="895" w:type="dxa"/>
          </w:tcPr>
          <w:p w14:paraId="6063736C" w14:textId="3E071D23" w:rsidR="00A279E7" w:rsidRDefault="00B1742D">
            <w:r>
              <w:t>10/5-10/9</w:t>
            </w:r>
          </w:p>
        </w:tc>
        <w:tc>
          <w:tcPr>
            <w:tcW w:w="1980" w:type="dxa"/>
          </w:tcPr>
          <w:p w14:paraId="624FCFB0" w14:textId="09281B34" w:rsidR="00A279E7" w:rsidRDefault="00C95CBE">
            <w:r>
              <w:t>Excel: Week 1</w:t>
            </w:r>
          </w:p>
        </w:tc>
        <w:tc>
          <w:tcPr>
            <w:tcW w:w="5130" w:type="dxa"/>
          </w:tcPr>
          <w:p w14:paraId="07E8400C" w14:textId="77777777" w:rsidR="00C95CBE" w:rsidRPr="00C95CBE" w:rsidRDefault="00C95CBE" w:rsidP="00C95CBE">
            <w:pPr>
              <w:numPr>
                <w:ilvl w:val="0"/>
                <w:numId w:val="17"/>
              </w:numPr>
              <w:rPr>
                <w:lang w:val="en-US"/>
              </w:rPr>
            </w:pPr>
            <w:r w:rsidRPr="00C95CBE">
              <w:rPr>
                <w:lang w:val="en-US"/>
              </w:rPr>
              <w:t>Define terminology related to spreadsheets </w:t>
            </w:r>
          </w:p>
          <w:p w14:paraId="73EDCF1E" w14:textId="77777777" w:rsidR="00C95CBE" w:rsidRPr="00C95CBE" w:rsidRDefault="00C95CBE" w:rsidP="00C95CBE">
            <w:pPr>
              <w:numPr>
                <w:ilvl w:val="0"/>
                <w:numId w:val="18"/>
              </w:numPr>
              <w:rPr>
                <w:lang w:val="en-US"/>
              </w:rPr>
            </w:pPr>
            <w:r w:rsidRPr="00C95CBE">
              <w:rPr>
                <w:lang w:val="en-US"/>
              </w:rPr>
              <w:t>Apply terminology related to spreadsheets </w:t>
            </w:r>
          </w:p>
          <w:p w14:paraId="052FAC09" w14:textId="77777777" w:rsidR="00C95CBE" w:rsidRPr="00C95CBE" w:rsidRDefault="00C95CBE" w:rsidP="00C95CBE">
            <w:pPr>
              <w:numPr>
                <w:ilvl w:val="0"/>
                <w:numId w:val="19"/>
              </w:numPr>
              <w:rPr>
                <w:lang w:val="en-US"/>
              </w:rPr>
            </w:pPr>
            <w:r w:rsidRPr="00C95CBE">
              <w:rPr>
                <w:lang w:val="en-US"/>
              </w:rPr>
              <w:t>Examine spreadsheets components </w:t>
            </w:r>
          </w:p>
          <w:p w14:paraId="10E78BBF" w14:textId="77777777" w:rsidR="00C95CBE" w:rsidRPr="00C95CBE" w:rsidRDefault="00C95CBE" w:rsidP="00C95CBE">
            <w:pPr>
              <w:numPr>
                <w:ilvl w:val="0"/>
                <w:numId w:val="20"/>
              </w:numPr>
              <w:rPr>
                <w:lang w:val="en-US"/>
              </w:rPr>
            </w:pPr>
            <w:r w:rsidRPr="00C95CBE">
              <w:rPr>
                <w:lang w:val="en-US"/>
              </w:rPr>
              <w:t>Open a spreadsheet </w:t>
            </w:r>
          </w:p>
          <w:p w14:paraId="1DE8D3E3" w14:textId="77777777" w:rsidR="00C95CBE" w:rsidRPr="00C95CBE" w:rsidRDefault="00C95CBE" w:rsidP="00C95CBE">
            <w:pPr>
              <w:numPr>
                <w:ilvl w:val="0"/>
                <w:numId w:val="21"/>
              </w:numPr>
              <w:rPr>
                <w:lang w:val="en-US"/>
              </w:rPr>
            </w:pPr>
            <w:r w:rsidRPr="00C95CBE">
              <w:rPr>
                <w:lang w:val="en-US"/>
              </w:rPr>
              <w:t>Identify the parts of a spreadsheets: active cell, cell, cell reference, column, label, range, row, value, workbook, worksheet </w:t>
            </w:r>
          </w:p>
          <w:p w14:paraId="2ADF7F36" w14:textId="77777777" w:rsidR="00A279E7" w:rsidRDefault="00A279E7"/>
        </w:tc>
        <w:tc>
          <w:tcPr>
            <w:tcW w:w="1345" w:type="dxa"/>
          </w:tcPr>
          <w:p w14:paraId="0EDA7CAB" w14:textId="77777777" w:rsidR="00D1391B" w:rsidRDefault="00D1391B" w:rsidP="00D1391B">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3.1</w:t>
            </w:r>
            <w:r>
              <w:rPr>
                <w:rStyle w:val="eop"/>
                <w:rFonts w:ascii="Garamond" w:hAnsi="Garamond" w:cs="Segoe UI"/>
                <w:sz w:val="18"/>
                <w:szCs w:val="18"/>
                <w:bdr w:val="none" w:sz="0" w:space="0" w:color="auto" w:frame="1"/>
                <w:shd w:val="clear" w:color="auto" w:fill="C6C6C6"/>
              </w:rPr>
              <w:t> </w:t>
            </w:r>
          </w:p>
          <w:p w14:paraId="6EED612B" w14:textId="77777777" w:rsidR="00D1391B" w:rsidRDefault="00D1391B" w:rsidP="00D1391B">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3.1.1</w:t>
            </w:r>
            <w:r>
              <w:rPr>
                <w:rStyle w:val="eop"/>
                <w:rFonts w:ascii="Garamond" w:hAnsi="Garamond" w:cs="Segoe UI"/>
                <w:sz w:val="18"/>
                <w:szCs w:val="18"/>
                <w:bdr w:val="none" w:sz="0" w:space="0" w:color="auto" w:frame="1"/>
                <w:shd w:val="clear" w:color="auto" w:fill="C6C6C6"/>
              </w:rPr>
              <w:t> </w:t>
            </w:r>
          </w:p>
          <w:p w14:paraId="23B59F8A" w14:textId="77777777" w:rsidR="00D1391B" w:rsidRDefault="00D1391B" w:rsidP="00D1391B">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3.1.2</w:t>
            </w:r>
            <w:r>
              <w:rPr>
                <w:rStyle w:val="eop"/>
                <w:rFonts w:ascii="Garamond" w:hAnsi="Garamond" w:cs="Segoe UI"/>
                <w:sz w:val="18"/>
                <w:szCs w:val="18"/>
                <w:bdr w:val="none" w:sz="0" w:space="0" w:color="auto" w:frame="1"/>
                <w:shd w:val="clear" w:color="auto" w:fill="C6C6C6"/>
              </w:rPr>
              <w:t> </w:t>
            </w:r>
          </w:p>
          <w:p w14:paraId="5B200026" w14:textId="77777777" w:rsidR="00A279E7" w:rsidRDefault="00A279E7"/>
        </w:tc>
      </w:tr>
      <w:tr w:rsidR="00B1742D" w14:paraId="672C1CFC" w14:textId="77777777" w:rsidTr="00484C5F">
        <w:tc>
          <w:tcPr>
            <w:tcW w:w="895" w:type="dxa"/>
          </w:tcPr>
          <w:p w14:paraId="17416A90" w14:textId="58EB9424" w:rsidR="00B1742D" w:rsidRDefault="00B1742D">
            <w:r>
              <w:t>10/12-10/16</w:t>
            </w:r>
          </w:p>
        </w:tc>
        <w:tc>
          <w:tcPr>
            <w:tcW w:w="1980" w:type="dxa"/>
          </w:tcPr>
          <w:p w14:paraId="43A1D5C7" w14:textId="7D5F861C" w:rsidR="00B1742D" w:rsidRDefault="00D1391B">
            <w:r>
              <w:t xml:space="preserve">Excel: Week 2 </w:t>
            </w:r>
          </w:p>
        </w:tc>
        <w:tc>
          <w:tcPr>
            <w:tcW w:w="5130" w:type="dxa"/>
          </w:tcPr>
          <w:p w14:paraId="77CB5506" w14:textId="77777777" w:rsidR="00AC6875" w:rsidRPr="00AC6875" w:rsidRDefault="00AC6875" w:rsidP="00AC6875">
            <w:pPr>
              <w:numPr>
                <w:ilvl w:val="0"/>
                <w:numId w:val="22"/>
              </w:numPr>
              <w:rPr>
                <w:lang w:val="en-US"/>
              </w:rPr>
            </w:pPr>
            <w:r w:rsidRPr="00AC6875">
              <w:rPr>
                <w:lang w:val="en-US"/>
              </w:rPr>
              <w:t>Enter data in a spreadsheet: labels, values, text </w:t>
            </w:r>
          </w:p>
          <w:p w14:paraId="4E89C1C3" w14:textId="77777777" w:rsidR="00AC6875" w:rsidRPr="00AC6875" w:rsidRDefault="00AC6875" w:rsidP="00AC6875">
            <w:pPr>
              <w:numPr>
                <w:ilvl w:val="0"/>
                <w:numId w:val="23"/>
              </w:numPr>
              <w:rPr>
                <w:lang w:val="en-US"/>
              </w:rPr>
            </w:pPr>
            <w:r w:rsidRPr="00AC6875">
              <w:rPr>
                <w:lang w:val="en-US"/>
              </w:rPr>
              <w:t>Edit and format a spreadsheet: alignment, fill, freeze, sort </w:t>
            </w:r>
          </w:p>
          <w:p w14:paraId="15DB35FA" w14:textId="77777777" w:rsidR="00AC6875" w:rsidRPr="00AC6875" w:rsidRDefault="00AC6875" w:rsidP="00AC6875">
            <w:pPr>
              <w:numPr>
                <w:ilvl w:val="0"/>
                <w:numId w:val="24"/>
              </w:numPr>
              <w:rPr>
                <w:lang w:val="en-US"/>
              </w:rPr>
            </w:pPr>
            <w:r w:rsidRPr="00AC6875">
              <w:rPr>
                <w:lang w:val="en-US"/>
              </w:rPr>
              <w:t>View and pint a spreadsheet </w:t>
            </w:r>
          </w:p>
          <w:p w14:paraId="3293075D" w14:textId="77777777" w:rsidR="00B1742D" w:rsidRDefault="00B1742D"/>
        </w:tc>
        <w:tc>
          <w:tcPr>
            <w:tcW w:w="1345" w:type="dxa"/>
          </w:tcPr>
          <w:p w14:paraId="553FCF1F" w14:textId="77777777" w:rsidR="00AC6875" w:rsidRDefault="00AC6875" w:rsidP="00AC6875">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3.2.1</w:t>
            </w:r>
            <w:r>
              <w:rPr>
                <w:rStyle w:val="eop"/>
                <w:rFonts w:ascii="Garamond" w:hAnsi="Garamond" w:cs="Segoe UI"/>
                <w:sz w:val="18"/>
                <w:szCs w:val="18"/>
                <w:bdr w:val="none" w:sz="0" w:space="0" w:color="auto" w:frame="1"/>
                <w:shd w:val="clear" w:color="auto" w:fill="C6C6C6"/>
              </w:rPr>
              <w:t> </w:t>
            </w:r>
          </w:p>
          <w:p w14:paraId="0BF9BE64" w14:textId="77777777" w:rsidR="00AC6875" w:rsidRDefault="00AC6875" w:rsidP="00AC6875">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3.2.2</w:t>
            </w:r>
            <w:r>
              <w:rPr>
                <w:rStyle w:val="eop"/>
                <w:rFonts w:ascii="Garamond" w:hAnsi="Garamond" w:cs="Segoe UI"/>
                <w:sz w:val="18"/>
                <w:szCs w:val="18"/>
                <w:bdr w:val="none" w:sz="0" w:space="0" w:color="auto" w:frame="1"/>
                <w:shd w:val="clear" w:color="auto" w:fill="C6C6C6"/>
              </w:rPr>
              <w:t> </w:t>
            </w:r>
          </w:p>
          <w:p w14:paraId="0709CBE9" w14:textId="77777777" w:rsidR="00AC6875" w:rsidRDefault="00AC6875" w:rsidP="00AC6875">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3.3</w:t>
            </w:r>
            <w:r>
              <w:rPr>
                <w:rStyle w:val="eop"/>
                <w:rFonts w:ascii="Garamond" w:hAnsi="Garamond" w:cs="Segoe UI"/>
                <w:sz w:val="18"/>
                <w:szCs w:val="18"/>
                <w:bdr w:val="none" w:sz="0" w:space="0" w:color="auto" w:frame="1"/>
                <w:shd w:val="clear" w:color="auto" w:fill="C6C6C6"/>
              </w:rPr>
              <w:t> </w:t>
            </w:r>
          </w:p>
          <w:p w14:paraId="1DE06B5C" w14:textId="77777777" w:rsidR="00AC6875" w:rsidRDefault="00AC6875" w:rsidP="00AC6875">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3.3.1</w:t>
            </w:r>
            <w:r>
              <w:rPr>
                <w:rStyle w:val="eop"/>
                <w:rFonts w:ascii="Garamond" w:hAnsi="Garamond" w:cs="Segoe UI"/>
                <w:sz w:val="18"/>
                <w:szCs w:val="18"/>
                <w:bdr w:val="none" w:sz="0" w:space="0" w:color="auto" w:frame="1"/>
                <w:shd w:val="clear" w:color="auto" w:fill="C6C6C6"/>
              </w:rPr>
              <w:t> </w:t>
            </w:r>
          </w:p>
          <w:p w14:paraId="4D8E4CFB" w14:textId="77777777" w:rsidR="00B1742D" w:rsidRDefault="00B1742D"/>
        </w:tc>
      </w:tr>
      <w:tr w:rsidR="00B1742D" w14:paraId="63188138" w14:textId="77777777" w:rsidTr="00484C5F">
        <w:tc>
          <w:tcPr>
            <w:tcW w:w="895" w:type="dxa"/>
          </w:tcPr>
          <w:p w14:paraId="682328DE" w14:textId="1B02071A" w:rsidR="00B1742D" w:rsidRDefault="00B1742D">
            <w:r>
              <w:t>10/19-10/23</w:t>
            </w:r>
          </w:p>
        </w:tc>
        <w:tc>
          <w:tcPr>
            <w:tcW w:w="1980" w:type="dxa"/>
          </w:tcPr>
          <w:p w14:paraId="27E3AB5C" w14:textId="7C74AA07" w:rsidR="00B1742D" w:rsidRDefault="00AC6875">
            <w:r>
              <w:t>Excel: Week 3</w:t>
            </w:r>
          </w:p>
        </w:tc>
        <w:tc>
          <w:tcPr>
            <w:tcW w:w="5130" w:type="dxa"/>
          </w:tcPr>
          <w:p w14:paraId="739BE0CF" w14:textId="77777777" w:rsidR="00D62FBD" w:rsidRPr="00D62FBD" w:rsidRDefault="00D62FBD" w:rsidP="00D62FBD">
            <w:pPr>
              <w:numPr>
                <w:ilvl w:val="0"/>
                <w:numId w:val="25"/>
              </w:numPr>
              <w:rPr>
                <w:lang w:val="en-US"/>
              </w:rPr>
            </w:pPr>
            <w:r w:rsidRPr="00D62FBD">
              <w:rPr>
                <w:lang w:val="en-US"/>
              </w:rPr>
              <w:t>Perform mathematical calculations using spreadsheet software </w:t>
            </w:r>
          </w:p>
          <w:p w14:paraId="3E0C4D6D" w14:textId="77777777" w:rsidR="00D62FBD" w:rsidRPr="00D62FBD" w:rsidRDefault="00D62FBD" w:rsidP="00D62FBD">
            <w:pPr>
              <w:numPr>
                <w:ilvl w:val="0"/>
                <w:numId w:val="26"/>
              </w:numPr>
              <w:rPr>
                <w:lang w:val="en-US"/>
              </w:rPr>
            </w:pPr>
            <w:r w:rsidRPr="00D62FBD">
              <w:rPr>
                <w:lang w:val="en-US"/>
              </w:rPr>
              <w:t>Create mathematical formulas using cell reference: operators, operands, order of operations, absolute reference, relative reference, mixed reference </w:t>
            </w:r>
          </w:p>
          <w:p w14:paraId="6431B2AD" w14:textId="77777777" w:rsidR="00B1742D" w:rsidRDefault="00B1742D"/>
        </w:tc>
        <w:tc>
          <w:tcPr>
            <w:tcW w:w="1345" w:type="dxa"/>
          </w:tcPr>
          <w:p w14:paraId="09FE4184" w14:textId="77777777" w:rsidR="00D62FBD" w:rsidRDefault="00D62FBD" w:rsidP="00D62FBD">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3.3.2</w:t>
            </w:r>
            <w:r>
              <w:rPr>
                <w:rStyle w:val="eop"/>
                <w:rFonts w:ascii="Garamond" w:hAnsi="Garamond" w:cs="Segoe UI"/>
                <w:sz w:val="18"/>
                <w:szCs w:val="18"/>
                <w:bdr w:val="none" w:sz="0" w:space="0" w:color="auto" w:frame="1"/>
                <w:shd w:val="clear" w:color="auto" w:fill="C6C6C6"/>
              </w:rPr>
              <w:t> </w:t>
            </w:r>
          </w:p>
          <w:p w14:paraId="7A240B03" w14:textId="77777777" w:rsidR="00D62FBD" w:rsidRDefault="00D62FBD" w:rsidP="00D62FBD">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3.3.3</w:t>
            </w:r>
            <w:r>
              <w:rPr>
                <w:rStyle w:val="eop"/>
                <w:rFonts w:ascii="Garamond" w:hAnsi="Garamond" w:cs="Segoe UI"/>
                <w:sz w:val="18"/>
                <w:szCs w:val="18"/>
                <w:bdr w:val="none" w:sz="0" w:space="0" w:color="auto" w:frame="1"/>
                <w:shd w:val="clear" w:color="auto" w:fill="C6C6C6"/>
              </w:rPr>
              <w:t> </w:t>
            </w:r>
          </w:p>
          <w:p w14:paraId="61A070E9" w14:textId="77777777" w:rsidR="00B1742D" w:rsidRDefault="00B1742D"/>
        </w:tc>
      </w:tr>
      <w:tr w:rsidR="00B1742D" w14:paraId="63F29E82" w14:textId="77777777" w:rsidTr="00484C5F">
        <w:tc>
          <w:tcPr>
            <w:tcW w:w="895" w:type="dxa"/>
          </w:tcPr>
          <w:p w14:paraId="5D4EFC90" w14:textId="0B1C0C94" w:rsidR="00B1742D" w:rsidRDefault="009571E6">
            <w:r>
              <w:lastRenderedPageBreak/>
              <w:t>10/26-10/30</w:t>
            </w:r>
          </w:p>
        </w:tc>
        <w:tc>
          <w:tcPr>
            <w:tcW w:w="1980" w:type="dxa"/>
          </w:tcPr>
          <w:p w14:paraId="3A3C08FD" w14:textId="77777777" w:rsidR="00B1742D" w:rsidRDefault="00B1742D"/>
        </w:tc>
        <w:tc>
          <w:tcPr>
            <w:tcW w:w="5130" w:type="dxa"/>
          </w:tcPr>
          <w:p w14:paraId="5DEB1058" w14:textId="77777777" w:rsidR="00D62FBD" w:rsidRPr="00D62FBD" w:rsidRDefault="00D62FBD" w:rsidP="00D62FBD">
            <w:pPr>
              <w:numPr>
                <w:ilvl w:val="0"/>
                <w:numId w:val="27"/>
              </w:numPr>
              <w:rPr>
                <w:lang w:val="en-US"/>
              </w:rPr>
            </w:pPr>
            <w:r w:rsidRPr="00D62FBD">
              <w:rPr>
                <w:lang w:val="en-US"/>
              </w:rPr>
              <w:t>Create mathematical functions: SUM, AVERAGE, COUNT, MAX, MIN </w:t>
            </w:r>
          </w:p>
          <w:p w14:paraId="1DDEE74C" w14:textId="77777777" w:rsidR="00D62FBD" w:rsidRPr="00D62FBD" w:rsidRDefault="00D62FBD" w:rsidP="00D62FBD">
            <w:pPr>
              <w:numPr>
                <w:ilvl w:val="0"/>
                <w:numId w:val="28"/>
              </w:numPr>
              <w:rPr>
                <w:lang w:val="en-US"/>
              </w:rPr>
            </w:pPr>
            <w:r w:rsidRPr="00D62FBD">
              <w:rPr>
                <w:lang w:val="en-US"/>
              </w:rPr>
              <w:t>Illustrate data using a chart/graph </w:t>
            </w:r>
          </w:p>
          <w:p w14:paraId="0B5C1499" w14:textId="77777777" w:rsidR="00D62FBD" w:rsidRPr="00D62FBD" w:rsidRDefault="00D62FBD" w:rsidP="00D62FBD">
            <w:pPr>
              <w:numPr>
                <w:ilvl w:val="0"/>
                <w:numId w:val="29"/>
              </w:numPr>
              <w:rPr>
                <w:lang w:val="en-US"/>
              </w:rPr>
            </w:pPr>
            <w:r w:rsidRPr="00D62FBD">
              <w:rPr>
                <w:lang w:val="en-US"/>
              </w:rPr>
              <w:t>Use spreadsheet data to create a chart/graph: line, pie, column </w:t>
            </w:r>
          </w:p>
          <w:p w14:paraId="668ED7B8" w14:textId="77777777" w:rsidR="00D62FBD" w:rsidRPr="00D62FBD" w:rsidRDefault="00D62FBD" w:rsidP="00D62FBD">
            <w:pPr>
              <w:numPr>
                <w:ilvl w:val="0"/>
                <w:numId w:val="30"/>
              </w:numPr>
              <w:rPr>
                <w:lang w:val="en-US"/>
              </w:rPr>
            </w:pPr>
            <w:r w:rsidRPr="00D62FBD">
              <w:rPr>
                <w:lang w:val="en-US"/>
              </w:rPr>
              <w:t>Edit and print a chart/graph </w:t>
            </w:r>
          </w:p>
          <w:p w14:paraId="2C31A23C" w14:textId="77777777" w:rsidR="00B1742D" w:rsidRDefault="00B1742D"/>
        </w:tc>
        <w:tc>
          <w:tcPr>
            <w:tcW w:w="1345" w:type="dxa"/>
          </w:tcPr>
          <w:p w14:paraId="6DD3E731" w14:textId="77777777" w:rsidR="00B1742D" w:rsidRDefault="00D62FBD">
            <w:r>
              <w:t>3.4</w:t>
            </w:r>
          </w:p>
          <w:p w14:paraId="14C0A5AA" w14:textId="77777777" w:rsidR="00D62FBD" w:rsidRDefault="00D62FBD">
            <w:r>
              <w:t>3.4.1</w:t>
            </w:r>
          </w:p>
          <w:p w14:paraId="0729A6DA" w14:textId="310E6C49" w:rsidR="00D62FBD" w:rsidRDefault="00D62FBD">
            <w:r>
              <w:t>3</w:t>
            </w:r>
            <w:r w:rsidR="008A6964">
              <w:t>.4.2</w:t>
            </w:r>
          </w:p>
        </w:tc>
      </w:tr>
      <w:tr w:rsidR="009571E6" w14:paraId="4623AD4B" w14:textId="77777777" w:rsidTr="00484C5F">
        <w:tc>
          <w:tcPr>
            <w:tcW w:w="895" w:type="dxa"/>
          </w:tcPr>
          <w:p w14:paraId="72B86DEB" w14:textId="049FFAC3" w:rsidR="009571E6" w:rsidRDefault="009571E6">
            <w:r>
              <w:t>11/2-11/6</w:t>
            </w:r>
          </w:p>
        </w:tc>
        <w:tc>
          <w:tcPr>
            <w:tcW w:w="1980" w:type="dxa"/>
          </w:tcPr>
          <w:p w14:paraId="285DD1B3" w14:textId="21300698" w:rsidR="009571E6" w:rsidRDefault="008A6964">
            <w:proofErr w:type="spellStart"/>
            <w:r>
              <w:t>Powerpoint</w:t>
            </w:r>
            <w:proofErr w:type="spellEnd"/>
            <w:r>
              <w:t>: Week 1</w:t>
            </w:r>
          </w:p>
        </w:tc>
        <w:tc>
          <w:tcPr>
            <w:tcW w:w="5130" w:type="dxa"/>
          </w:tcPr>
          <w:p w14:paraId="205A266F" w14:textId="77777777" w:rsidR="002F2DA9" w:rsidRPr="002F2DA9" w:rsidRDefault="002F2DA9" w:rsidP="002F2DA9">
            <w:pPr>
              <w:numPr>
                <w:ilvl w:val="0"/>
                <w:numId w:val="31"/>
              </w:numPr>
              <w:rPr>
                <w:lang w:val="en-US"/>
              </w:rPr>
            </w:pPr>
            <w:r w:rsidRPr="002F2DA9">
              <w:rPr>
                <w:lang w:val="en-US"/>
              </w:rPr>
              <w:t>Develop basic presentation skills </w:t>
            </w:r>
          </w:p>
          <w:p w14:paraId="3D8144D8" w14:textId="77777777" w:rsidR="002F2DA9" w:rsidRPr="002F2DA9" w:rsidRDefault="002F2DA9" w:rsidP="002F2DA9">
            <w:pPr>
              <w:numPr>
                <w:ilvl w:val="0"/>
                <w:numId w:val="32"/>
              </w:numPr>
              <w:rPr>
                <w:lang w:val="en-US"/>
              </w:rPr>
            </w:pPr>
            <w:r w:rsidRPr="002F2DA9">
              <w:rPr>
                <w:lang w:val="en-US"/>
              </w:rPr>
              <w:t>Employ basic slide formatting features using slide layouts; apply formatting; and styles to text; create bulleted and numbered lists; format into columns; insert text boxes, images, and graphics; format background; apply templates; change slide size; alignment, reorder slides </w:t>
            </w:r>
          </w:p>
          <w:p w14:paraId="233AE81D" w14:textId="77777777" w:rsidR="002F2DA9" w:rsidRPr="002F2DA9" w:rsidRDefault="002F2DA9" w:rsidP="002F2DA9">
            <w:pPr>
              <w:numPr>
                <w:ilvl w:val="0"/>
                <w:numId w:val="33"/>
              </w:numPr>
              <w:rPr>
                <w:lang w:val="en-US"/>
              </w:rPr>
            </w:pPr>
            <w:r w:rsidRPr="002F2DA9">
              <w:rPr>
                <w:lang w:val="en-US"/>
              </w:rPr>
              <w:t>Utilize save, save as, save as different file types, file properties </w:t>
            </w:r>
          </w:p>
          <w:p w14:paraId="25E76B9D" w14:textId="77777777" w:rsidR="002F2DA9" w:rsidRPr="002F2DA9" w:rsidRDefault="002F2DA9" w:rsidP="002F2DA9">
            <w:pPr>
              <w:numPr>
                <w:ilvl w:val="0"/>
                <w:numId w:val="34"/>
              </w:numPr>
              <w:rPr>
                <w:lang w:val="en-US"/>
              </w:rPr>
            </w:pPr>
            <w:r w:rsidRPr="002F2DA9">
              <w:rPr>
                <w:lang w:val="en-US"/>
              </w:rPr>
              <w:t xml:space="preserve">Create presentations using integration features such as import slides from an outline and other presentations, create a presentation from an outline in a word processing program, link to a spreadsheet graph, </w:t>
            </w:r>
            <w:proofErr w:type="spellStart"/>
            <w:r w:rsidRPr="002F2DA9">
              <w:rPr>
                <w:lang w:val="en-US"/>
              </w:rPr>
              <w:t>etc.Manage</w:t>
            </w:r>
            <w:proofErr w:type="spellEnd"/>
            <w:r w:rsidRPr="002F2DA9">
              <w:rPr>
                <w:lang w:val="en-US"/>
              </w:rPr>
              <w:t xml:space="preserve"> and customize file </w:t>
            </w:r>
            <w:proofErr w:type="spellStart"/>
            <w:r w:rsidRPr="002F2DA9">
              <w:rPr>
                <w:lang w:val="en-US"/>
              </w:rPr>
              <w:t>properties.Use</w:t>
            </w:r>
            <w:proofErr w:type="spellEnd"/>
            <w:r w:rsidRPr="002F2DA9">
              <w:rPr>
                <w:lang w:val="en-US"/>
              </w:rPr>
              <w:t xml:space="preserve"> various view and print options: normal view, slide show view, slide sorter view, presenter view; print slides, handouts, notes, outlines; print in color, grayscale, black and white </w:t>
            </w:r>
          </w:p>
          <w:p w14:paraId="3A184006" w14:textId="77777777" w:rsidR="002F2DA9" w:rsidRPr="002F2DA9" w:rsidRDefault="002F2DA9" w:rsidP="002F2DA9">
            <w:pPr>
              <w:numPr>
                <w:ilvl w:val="0"/>
                <w:numId w:val="35"/>
              </w:numPr>
              <w:rPr>
                <w:lang w:val="en-US"/>
              </w:rPr>
            </w:pPr>
            <w:r w:rsidRPr="002F2DA9">
              <w:rPr>
                <w:lang w:val="en-US"/>
              </w:rPr>
              <w:t xml:space="preserve">Create professional presentations in deliverable </w:t>
            </w:r>
            <w:proofErr w:type="spellStart"/>
            <w:r w:rsidRPr="002F2DA9">
              <w:rPr>
                <w:lang w:val="en-US"/>
              </w:rPr>
              <w:t>format.Demonstrate</w:t>
            </w:r>
            <w:proofErr w:type="spellEnd"/>
            <w:r w:rsidRPr="002F2DA9">
              <w:rPr>
                <w:lang w:val="en-US"/>
              </w:rPr>
              <w:t xml:space="preserve"> consistency and simplicity by incorporating the 7x7 rule, professional style fonts, and appropriate backgrounds to effectively communicate the presentation's purpose. </w:t>
            </w:r>
          </w:p>
          <w:p w14:paraId="32428749" w14:textId="77777777" w:rsidR="009571E6" w:rsidRDefault="009571E6"/>
        </w:tc>
        <w:tc>
          <w:tcPr>
            <w:tcW w:w="1345" w:type="dxa"/>
          </w:tcPr>
          <w:p w14:paraId="56416BD4"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7.1</w:t>
            </w:r>
            <w:r>
              <w:rPr>
                <w:rStyle w:val="eop"/>
                <w:rFonts w:ascii="Garamond" w:hAnsi="Garamond" w:cs="Segoe UI"/>
                <w:sz w:val="18"/>
                <w:szCs w:val="18"/>
                <w:bdr w:val="none" w:sz="0" w:space="0" w:color="auto" w:frame="1"/>
                <w:shd w:val="clear" w:color="auto" w:fill="C6C6C6"/>
              </w:rPr>
              <w:t> </w:t>
            </w:r>
          </w:p>
          <w:p w14:paraId="26D290D0"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7.1.1</w:t>
            </w:r>
            <w:r>
              <w:rPr>
                <w:rStyle w:val="eop"/>
                <w:rFonts w:ascii="Garamond" w:hAnsi="Garamond" w:cs="Segoe UI"/>
                <w:sz w:val="18"/>
                <w:szCs w:val="18"/>
                <w:bdr w:val="none" w:sz="0" w:space="0" w:color="auto" w:frame="1"/>
                <w:shd w:val="clear" w:color="auto" w:fill="C6C6C6"/>
              </w:rPr>
              <w:t> </w:t>
            </w:r>
          </w:p>
          <w:p w14:paraId="770A4B82"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60FFB329"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4C890C54"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7.1.2</w:t>
            </w:r>
            <w:r>
              <w:rPr>
                <w:rStyle w:val="eop"/>
                <w:rFonts w:ascii="Garamond" w:hAnsi="Garamond" w:cs="Segoe UI"/>
                <w:sz w:val="18"/>
                <w:szCs w:val="18"/>
                <w:bdr w:val="none" w:sz="0" w:space="0" w:color="auto" w:frame="1"/>
                <w:shd w:val="clear" w:color="auto" w:fill="C6C6C6"/>
              </w:rPr>
              <w:t> </w:t>
            </w:r>
          </w:p>
          <w:p w14:paraId="40AAC397"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7.1.3</w:t>
            </w:r>
            <w:r>
              <w:rPr>
                <w:rStyle w:val="eop"/>
                <w:rFonts w:ascii="Garamond" w:hAnsi="Garamond" w:cs="Segoe UI"/>
                <w:sz w:val="18"/>
                <w:szCs w:val="18"/>
                <w:bdr w:val="none" w:sz="0" w:space="0" w:color="auto" w:frame="1"/>
                <w:shd w:val="clear" w:color="auto" w:fill="C6C6C6"/>
              </w:rPr>
              <w:t> </w:t>
            </w:r>
          </w:p>
          <w:p w14:paraId="721E3FDC"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0D84CA1E"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3A4AA9A8"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5D5B53D1"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7.1.4</w:t>
            </w:r>
            <w:r>
              <w:rPr>
                <w:rStyle w:val="eop"/>
                <w:rFonts w:ascii="Garamond" w:hAnsi="Garamond" w:cs="Segoe UI"/>
                <w:sz w:val="18"/>
                <w:szCs w:val="18"/>
                <w:bdr w:val="none" w:sz="0" w:space="0" w:color="auto" w:frame="1"/>
                <w:shd w:val="clear" w:color="auto" w:fill="C6C6C6"/>
              </w:rPr>
              <w:t> </w:t>
            </w:r>
          </w:p>
          <w:p w14:paraId="13AB6533"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7.1.5</w:t>
            </w:r>
            <w:r>
              <w:rPr>
                <w:rStyle w:val="eop"/>
                <w:rFonts w:ascii="Garamond" w:hAnsi="Garamond" w:cs="Segoe UI"/>
                <w:sz w:val="18"/>
                <w:szCs w:val="18"/>
                <w:bdr w:val="none" w:sz="0" w:space="0" w:color="auto" w:frame="1"/>
                <w:shd w:val="clear" w:color="auto" w:fill="C6C6C6"/>
              </w:rPr>
              <w:t> </w:t>
            </w:r>
          </w:p>
          <w:p w14:paraId="31561B10"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4F58FDDE"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24100B50"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7.2</w:t>
            </w:r>
            <w:r>
              <w:rPr>
                <w:rStyle w:val="eop"/>
                <w:rFonts w:ascii="Garamond" w:hAnsi="Garamond" w:cs="Segoe UI"/>
                <w:sz w:val="18"/>
                <w:szCs w:val="18"/>
                <w:bdr w:val="none" w:sz="0" w:space="0" w:color="auto" w:frame="1"/>
                <w:shd w:val="clear" w:color="auto" w:fill="C6C6C6"/>
              </w:rPr>
              <w:t> </w:t>
            </w:r>
          </w:p>
          <w:p w14:paraId="168EB17D" w14:textId="77777777" w:rsidR="002F2DA9" w:rsidRDefault="002F2DA9" w:rsidP="002F2DA9">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7.2.1</w:t>
            </w:r>
            <w:r>
              <w:rPr>
                <w:rStyle w:val="eop"/>
                <w:rFonts w:ascii="Garamond" w:hAnsi="Garamond" w:cs="Segoe UI"/>
                <w:sz w:val="18"/>
                <w:szCs w:val="18"/>
                <w:bdr w:val="none" w:sz="0" w:space="0" w:color="auto" w:frame="1"/>
                <w:shd w:val="clear" w:color="auto" w:fill="C6C6C6"/>
              </w:rPr>
              <w:t> </w:t>
            </w:r>
          </w:p>
          <w:p w14:paraId="3D4CCB65" w14:textId="77777777" w:rsidR="009571E6" w:rsidRDefault="009571E6"/>
        </w:tc>
      </w:tr>
      <w:tr w:rsidR="009571E6" w14:paraId="39DC23C9" w14:textId="77777777" w:rsidTr="00484C5F">
        <w:tc>
          <w:tcPr>
            <w:tcW w:w="895" w:type="dxa"/>
          </w:tcPr>
          <w:p w14:paraId="08804D90" w14:textId="06470248" w:rsidR="009571E6" w:rsidRDefault="009571E6">
            <w:r>
              <w:t>11/9-11/</w:t>
            </w:r>
            <w:r w:rsidR="00423C91">
              <w:t>13</w:t>
            </w:r>
          </w:p>
        </w:tc>
        <w:tc>
          <w:tcPr>
            <w:tcW w:w="1980" w:type="dxa"/>
          </w:tcPr>
          <w:p w14:paraId="3D2C3C71" w14:textId="7CE15077" w:rsidR="009571E6" w:rsidRDefault="002F2DA9">
            <w:proofErr w:type="spellStart"/>
            <w:r>
              <w:t>Powerpoint</w:t>
            </w:r>
            <w:proofErr w:type="spellEnd"/>
            <w:r>
              <w:t>: Week 2</w:t>
            </w:r>
          </w:p>
        </w:tc>
        <w:tc>
          <w:tcPr>
            <w:tcW w:w="5130" w:type="dxa"/>
          </w:tcPr>
          <w:p w14:paraId="55CF9C8A" w14:textId="77777777" w:rsidR="00E366E0" w:rsidRPr="00E366E0" w:rsidRDefault="00E366E0" w:rsidP="00E366E0">
            <w:pPr>
              <w:numPr>
                <w:ilvl w:val="0"/>
                <w:numId w:val="36"/>
              </w:numPr>
              <w:rPr>
                <w:lang w:val="en-US"/>
              </w:rPr>
            </w:pPr>
            <w:r w:rsidRPr="00E366E0">
              <w:rPr>
                <w:lang w:val="en-US"/>
              </w:rPr>
              <w:t>Create slide shows that employ appropriate transitions and animations and that use automatic and rehearsed timings. </w:t>
            </w:r>
          </w:p>
          <w:p w14:paraId="18B536F9" w14:textId="77777777" w:rsidR="00E366E0" w:rsidRPr="00E366E0" w:rsidRDefault="00E366E0" w:rsidP="00E366E0">
            <w:pPr>
              <w:numPr>
                <w:ilvl w:val="0"/>
                <w:numId w:val="37"/>
              </w:numPr>
              <w:rPr>
                <w:lang w:val="en-US"/>
              </w:rPr>
            </w:pPr>
            <w:r w:rsidRPr="00E366E0">
              <w:rPr>
                <w:lang w:val="en-US"/>
              </w:rPr>
              <w:t>Employ advanced presentation software skills to create presentations that would be used in the business and marketing programs </w:t>
            </w:r>
          </w:p>
          <w:p w14:paraId="7B0AA3F4" w14:textId="77777777" w:rsidR="00E366E0" w:rsidRPr="00E366E0" w:rsidRDefault="00E366E0" w:rsidP="00E366E0">
            <w:pPr>
              <w:numPr>
                <w:ilvl w:val="0"/>
                <w:numId w:val="38"/>
              </w:numPr>
              <w:rPr>
                <w:lang w:val="en-US"/>
              </w:rPr>
            </w:pPr>
            <w:r w:rsidRPr="00E366E0">
              <w:rPr>
                <w:lang w:val="en-US"/>
              </w:rPr>
              <w:t>Use the slide master feature to modify slides. </w:t>
            </w:r>
          </w:p>
          <w:p w14:paraId="6240BC01" w14:textId="77777777" w:rsidR="00E366E0" w:rsidRPr="00E366E0" w:rsidRDefault="00E366E0" w:rsidP="00E366E0">
            <w:pPr>
              <w:numPr>
                <w:ilvl w:val="0"/>
                <w:numId w:val="39"/>
              </w:numPr>
              <w:rPr>
                <w:lang w:val="en-US"/>
              </w:rPr>
            </w:pPr>
            <w:r w:rsidRPr="00E366E0">
              <w:rPr>
                <w:lang w:val="en-US"/>
              </w:rPr>
              <w:t>Insert slide headers, footers, and page numbers </w:t>
            </w:r>
          </w:p>
          <w:p w14:paraId="68794FA6" w14:textId="77777777" w:rsidR="00E366E0" w:rsidRPr="00E366E0" w:rsidRDefault="00E366E0" w:rsidP="00E366E0">
            <w:pPr>
              <w:numPr>
                <w:ilvl w:val="0"/>
                <w:numId w:val="40"/>
              </w:numPr>
              <w:rPr>
                <w:lang w:val="en-US"/>
              </w:rPr>
            </w:pPr>
            <w:r w:rsidRPr="00E366E0">
              <w:rPr>
                <w:lang w:val="en-US"/>
              </w:rPr>
              <w:t>Create presentations with hyperlinks that link to other slides and to external files and/or web pages </w:t>
            </w:r>
          </w:p>
          <w:p w14:paraId="65179E8E" w14:textId="77777777" w:rsidR="009571E6" w:rsidRDefault="009571E6"/>
        </w:tc>
        <w:tc>
          <w:tcPr>
            <w:tcW w:w="1345" w:type="dxa"/>
          </w:tcPr>
          <w:p w14:paraId="24638520" w14:textId="77777777" w:rsidR="00E366E0" w:rsidRDefault="00E366E0" w:rsidP="00E366E0">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7.2.2</w:t>
            </w:r>
            <w:r>
              <w:rPr>
                <w:rStyle w:val="eop"/>
                <w:rFonts w:ascii="Garamond" w:hAnsi="Garamond" w:cs="Segoe UI"/>
                <w:sz w:val="18"/>
                <w:szCs w:val="18"/>
                <w:bdr w:val="none" w:sz="0" w:space="0" w:color="auto" w:frame="1"/>
                <w:shd w:val="clear" w:color="auto" w:fill="C6C6C6"/>
              </w:rPr>
              <w:t> </w:t>
            </w:r>
          </w:p>
          <w:p w14:paraId="18F6E981" w14:textId="77777777" w:rsidR="00E366E0" w:rsidRDefault="00E366E0" w:rsidP="00E366E0">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7.3</w:t>
            </w:r>
            <w:r>
              <w:rPr>
                <w:rStyle w:val="eop"/>
                <w:rFonts w:ascii="Garamond" w:hAnsi="Garamond" w:cs="Segoe UI"/>
                <w:sz w:val="18"/>
                <w:szCs w:val="18"/>
                <w:bdr w:val="none" w:sz="0" w:space="0" w:color="auto" w:frame="1"/>
                <w:shd w:val="clear" w:color="auto" w:fill="C6C6C6"/>
              </w:rPr>
              <w:t> </w:t>
            </w:r>
          </w:p>
          <w:p w14:paraId="5368BB46" w14:textId="77777777" w:rsidR="00E366E0" w:rsidRDefault="00E366E0" w:rsidP="00E366E0">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73E55C38" w14:textId="77777777" w:rsidR="00E366E0" w:rsidRDefault="00E366E0" w:rsidP="00E366E0">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7.3.1</w:t>
            </w:r>
            <w:r>
              <w:rPr>
                <w:rStyle w:val="eop"/>
                <w:rFonts w:ascii="Garamond" w:hAnsi="Garamond" w:cs="Segoe UI"/>
                <w:sz w:val="18"/>
                <w:szCs w:val="18"/>
                <w:bdr w:val="none" w:sz="0" w:space="0" w:color="auto" w:frame="1"/>
                <w:shd w:val="clear" w:color="auto" w:fill="C6C6C6"/>
              </w:rPr>
              <w:t> </w:t>
            </w:r>
          </w:p>
          <w:p w14:paraId="410FD0D9" w14:textId="77777777" w:rsidR="00E366E0" w:rsidRDefault="00E366E0" w:rsidP="00E366E0">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7.3.2</w:t>
            </w:r>
            <w:r>
              <w:rPr>
                <w:rStyle w:val="eop"/>
                <w:rFonts w:ascii="Garamond" w:hAnsi="Garamond" w:cs="Segoe UI"/>
                <w:sz w:val="18"/>
                <w:szCs w:val="18"/>
                <w:bdr w:val="none" w:sz="0" w:space="0" w:color="auto" w:frame="1"/>
                <w:shd w:val="clear" w:color="auto" w:fill="C6C6C6"/>
              </w:rPr>
              <w:t> </w:t>
            </w:r>
          </w:p>
          <w:p w14:paraId="562A8FD1" w14:textId="77777777" w:rsidR="009571E6" w:rsidRDefault="009571E6"/>
        </w:tc>
      </w:tr>
      <w:tr w:rsidR="00423C91" w14:paraId="767118D1" w14:textId="77777777" w:rsidTr="00484C5F">
        <w:tc>
          <w:tcPr>
            <w:tcW w:w="895" w:type="dxa"/>
          </w:tcPr>
          <w:p w14:paraId="536C07D2" w14:textId="475000F0" w:rsidR="00423C91" w:rsidRDefault="00423C91">
            <w:r>
              <w:t>11/16-11/20</w:t>
            </w:r>
          </w:p>
        </w:tc>
        <w:tc>
          <w:tcPr>
            <w:tcW w:w="1980" w:type="dxa"/>
          </w:tcPr>
          <w:p w14:paraId="7274F03B" w14:textId="07594348" w:rsidR="00423C91" w:rsidRDefault="00C046D1">
            <w:proofErr w:type="spellStart"/>
            <w:r>
              <w:t>Powerpoint</w:t>
            </w:r>
            <w:proofErr w:type="spellEnd"/>
            <w:r>
              <w:t>: Week 3</w:t>
            </w:r>
          </w:p>
        </w:tc>
        <w:tc>
          <w:tcPr>
            <w:tcW w:w="5130" w:type="dxa"/>
          </w:tcPr>
          <w:p w14:paraId="76FE0488" w14:textId="77777777" w:rsidR="00C046D1" w:rsidRPr="00C046D1" w:rsidRDefault="00C046D1" w:rsidP="00C046D1">
            <w:pPr>
              <w:numPr>
                <w:ilvl w:val="0"/>
                <w:numId w:val="41"/>
              </w:numPr>
              <w:rPr>
                <w:lang w:val="en-US"/>
              </w:rPr>
            </w:pPr>
            <w:r w:rsidRPr="00C046D1">
              <w:rPr>
                <w:lang w:val="en-US"/>
              </w:rPr>
              <w:t xml:space="preserve">Organize and enhance the planning of presentations using features such as create and rename sections, create and modify slide layouts, modify handout and notes master, insert and review comments, inspect and protect a presentation, export to other formats, configure </w:t>
            </w:r>
            <w:r w:rsidRPr="00C046D1">
              <w:rPr>
                <w:lang w:val="en-US"/>
              </w:rPr>
              <w:lastRenderedPageBreak/>
              <w:t>slide show options, create custom slide shows, reorder animations, and hide/unhide slides </w:t>
            </w:r>
          </w:p>
          <w:p w14:paraId="0A00CF3E" w14:textId="77777777" w:rsidR="00C046D1" w:rsidRPr="00C046D1" w:rsidRDefault="00C046D1" w:rsidP="00C046D1">
            <w:pPr>
              <w:numPr>
                <w:ilvl w:val="0"/>
                <w:numId w:val="42"/>
              </w:numPr>
              <w:rPr>
                <w:lang w:val="en-US"/>
              </w:rPr>
            </w:pPr>
            <w:r w:rsidRPr="00C046D1">
              <w:rPr>
                <w:lang w:val="en-US"/>
              </w:rPr>
              <w:t>Create slideshows with multimedia and graphics such as audio and video, images, charts, and tables. </w:t>
            </w:r>
          </w:p>
          <w:p w14:paraId="5C1B3E7C" w14:textId="77777777" w:rsidR="00C046D1" w:rsidRPr="00C046D1" w:rsidRDefault="00C046D1" w:rsidP="00C046D1">
            <w:pPr>
              <w:numPr>
                <w:ilvl w:val="0"/>
                <w:numId w:val="43"/>
              </w:numPr>
              <w:rPr>
                <w:lang w:val="en-US"/>
              </w:rPr>
            </w:pPr>
            <w:r w:rsidRPr="00C046D1">
              <w:rPr>
                <w:lang w:val="en-US"/>
              </w:rPr>
              <w:t>Configure playback options for audio and video </w:t>
            </w:r>
          </w:p>
          <w:p w14:paraId="0B310BB0" w14:textId="77777777" w:rsidR="00423C91" w:rsidRDefault="00423C91"/>
        </w:tc>
        <w:tc>
          <w:tcPr>
            <w:tcW w:w="1345" w:type="dxa"/>
          </w:tcPr>
          <w:p w14:paraId="1DAE4A30"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lastRenderedPageBreak/>
              <w:t>7.3.2</w:t>
            </w:r>
            <w:r>
              <w:rPr>
                <w:rStyle w:val="eop"/>
                <w:rFonts w:ascii="Garamond" w:hAnsi="Garamond" w:cs="Segoe UI"/>
                <w:sz w:val="18"/>
                <w:szCs w:val="18"/>
                <w:bdr w:val="none" w:sz="0" w:space="0" w:color="auto" w:frame="1"/>
                <w:shd w:val="clear" w:color="auto" w:fill="C6C6C6"/>
              </w:rPr>
              <w:t> </w:t>
            </w:r>
          </w:p>
          <w:p w14:paraId="4260D6CC"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7.3.3</w:t>
            </w:r>
            <w:r>
              <w:rPr>
                <w:rStyle w:val="eop"/>
                <w:rFonts w:ascii="Garamond" w:hAnsi="Garamond" w:cs="Segoe UI"/>
                <w:sz w:val="18"/>
                <w:szCs w:val="18"/>
                <w:bdr w:val="none" w:sz="0" w:space="0" w:color="auto" w:frame="1"/>
                <w:shd w:val="clear" w:color="auto" w:fill="C6C6C6"/>
              </w:rPr>
              <w:t> </w:t>
            </w:r>
          </w:p>
          <w:p w14:paraId="181D3544"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33912D6C"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t>7.3.4</w:t>
            </w:r>
            <w:r>
              <w:rPr>
                <w:rStyle w:val="eop"/>
                <w:rFonts w:ascii="Garamond" w:hAnsi="Garamond" w:cs="Segoe UI"/>
                <w:sz w:val="18"/>
                <w:szCs w:val="18"/>
                <w:bdr w:val="none" w:sz="0" w:space="0" w:color="auto" w:frame="1"/>
                <w:shd w:val="clear" w:color="auto" w:fill="C6C6C6"/>
              </w:rPr>
              <w:t> </w:t>
            </w:r>
          </w:p>
          <w:p w14:paraId="63885928"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00D133F8"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74C35BCD"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05A5B5D9"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413DF3EA"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sz w:val="18"/>
                <w:szCs w:val="18"/>
                <w:bdr w:val="none" w:sz="0" w:space="0" w:color="auto" w:frame="1"/>
                <w:shd w:val="clear" w:color="auto" w:fill="C6C6C6"/>
              </w:rPr>
              <w:t> </w:t>
            </w:r>
          </w:p>
          <w:p w14:paraId="00C326B0" w14:textId="77777777" w:rsidR="00C046D1" w:rsidRDefault="00C046D1" w:rsidP="00C046D1">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sz w:val="18"/>
                <w:szCs w:val="18"/>
              </w:rPr>
              <w:lastRenderedPageBreak/>
              <w:t>7.3.5</w:t>
            </w:r>
            <w:r>
              <w:rPr>
                <w:rStyle w:val="eop"/>
                <w:rFonts w:ascii="Garamond" w:hAnsi="Garamond" w:cs="Segoe UI"/>
                <w:sz w:val="18"/>
                <w:szCs w:val="18"/>
                <w:bdr w:val="none" w:sz="0" w:space="0" w:color="auto" w:frame="1"/>
                <w:shd w:val="clear" w:color="auto" w:fill="C6C6C6"/>
              </w:rPr>
              <w:t> </w:t>
            </w:r>
          </w:p>
          <w:p w14:paraId="739A02FA" w14:textId="77777777" w:rsidR="00423C91" w:rsidRDefault="00423C91"/>
        </w:tc>
      </w:tr>
      <w:tr w:rsidR="00423C91" w14:paraId="60284734" w14:textId="77777777" w:rsidTr="00484C5F">
        <w:tc>
          <w:tcPr>
            <w:tcW w:w="895" w:type="dxa"/>
          </w:tcPr>
          <w:p w14:paraId="384D172F" w14:textId="0972364D" w:rsidR="00423C91" w:rsidRDefault="00423C91">
            <w:r>
              <w:lastRenderedPageBreak/>
              <w:t>11/23-11/27</w:t>
            </w:r>
          </w:p>
        </w:tc>
        <w:tc>
          <w:tcPr>
            <w:tcW w:w="1980" w:type="dxa"/>
          </w:tcPr>
          <w:p w14:paraId="007F2877" w14:textId="2D88F220" w:rsidR="00423C91" w:rsidRDefault="00941510">
            <w:r>
              <w:t>NO SCHOOL: Thanksgiving Break</w:t>
            </w:r>
          </w:p>
        </w:tc>
        <w:tc>
          <w:tcPr>
            <w:tcW w:w="5130" w:type="dxa"/>
          </w:tcPr>
          <w:p w14:paraId="29400E29" w14:textId="77777777" w:rsidR="00423C91" w:rsidRDefault="00423C91"/>
        </w:tc>
        <w:tc>
          <w:tcPr>
            <w:tcW w:w="1345" w:type="dxa"/>
          </w:tcPr>
          <w:p w14:paraId="196C05D4" w14:textId="77777777" w:rsidR="00423C91" w:rsidRDefault="00423C91"/>
        </w:tc>
      </w:tr>
      <w:tr w:rsidR="00423C91" w14:paraId="01D2CC73" w14:textId="77777777" w:rsidTr="00484C5F">
        <w:tc>
          <w:tcPr>
            <w:tcW w:w="895" w:type="dxa"/>
          </w:tcPr>
          <w:p w14:paraId="2358DD71" w14:textId="70558DF4" w:rsidR="00423C91" w:rsidRDefault="00423C91">
            <w:r>
              <w:t>11/30-12/4</w:t>
            </w:r>
          </w:p>
        </w:tc>
        <w:tc>
          <w:tcPr>
            <w:tcW w:w="1980" w:type="dxa"/>
          </w:tcPr>
          <w:p w14:paraId="2333F126" w14:textId="57455129" w:rsidR="00423C91" w:rsidRDefault="00C046D1">
            <w:r>
              <w:t>OneDrive</w:t>
            </w:r>
          </w:p>
        </w:tc>
        <w:tc>
          <w:tcPr>
            <w:tcW w:w="5130" w:type="dxa"/>
          </w:tcPr>
          <w:p w14:paraId="1AB70205" w14:textId="6CC4F63F" w:rsidR="00423C91" w:rsidRDefault="00C046D1">
            <w:r>
              <w:t xml:space="preserve">Saving and Organizing Documents </w:t>
            </w:r>
          </w:p>
        </w:tc>
        <w:tc>
          <w:tcPr>
            <w:tcW w:w="1345" w:type="dxa"/>
          </w:tcPr>
          <w:p w14:paraId="79D52AAB" w14:textId="77777777" w:rsidR="00423C91" w:rsidRDefault="00423C91"/>
        </w:tc>
      </w:tr>
      <w:tr w:rsidR="00941510" w14:paraId="421BA972" w14:textId="77777777" w:rsidTr="00484C5F">
        <w:tc>
          <w:tcPr>
            <w:tcW w:w="895" w:type="dxa"/>
          </w:tcPr>
          <w:p w14:paraId="1DCBEB20" w14:textId="1EBA5DBF" w:rsidR="00941510" w:rsidRDefault="00941510">
            <w:r>
              <w:t>12/7-12/11</w:t>
            </w:r>
          </w:p>
        </w:tc>
        <w:tc>
          <w:tcPr>
            <w:tcW w:w="1980" w:type="dxa"/>
          </w:tcPr>
          <w:p w14:paraId="3307ECA3" w14:textId="2896A577" w:rsidR="00941510" w:rsidRDefault="00C046D1">
            <w:r>
              <w:t>Teams</w:t>
            </w:r>
          </w:p>
        </w:tc>
        <w:tc>
          <w:tcPr>
            <w:tcW w:w="5130" w:type="dxa"/>
          </w:tcPr>
          <w:p w14:paraId="520E0407" w14:textId="3E0DFC01" w:rsidR="00941510" w:rsidRDefault="00552AF9">
            <w:r>
              <w:t>Digital Communication and Collaboration</w:t>
            </w:r>
          </w:p>
        </w:tc>
        <w:tc>
          <w:tcPr>
            <w:tcW w:w="1345" w:type="dxa"/>
          </w:tcPr>
          <w:p w14:paraId="7EBD6013" w14:textId="77777777" w:rsidR="00941510" w:rsidRDefault="00941510"/>
        </w:tc>
      </w:tr>
      <w:tr w:rsidR="00941510" w14:paraId="35F98559" w14:textId="77777777" w:rsidTr="00484C5F">
        <w:tc>
          <w:tcPr>
            <w:tcW w:w="895" w:type="dxa"/>
          </w:tcPr>
          <w:p w14:paraId="6A24D12F" w14:textId="7E11CEBC" w:rsidR="00941510" w:rsidRDefault="004174D9">
            <w:r>
              <w:t>12/14-12/18</w:t>
            </w:r>
          </w:p>
        </w:tc>
        <w:tc>
          <w:tcPr>
            <w:tcW w:w="1980" w:type="dxa"/>
          </w:tcPr>
          <w:p w14:paraId="2179F0DD" w14:textId="493662BC" w:rsidR="00941510" w:rsidRDefault="00552AF9">
            <w:r>
              <w:t>Career Exploration</w:t>
            </w:r>
          </w:p>
        </w:tc>
        <w:tc>
          <w:tcPr>
            <w:tcW w:w="5130" w:type="dxa"/>
          </w:tcPr>
          <w:p w14:paraId="5E1A1145" w14:textId="219EBCFB" w:rsidR="00941510" w:rsidRDefault="00552AF9">
            <w:r>
              <w:t>Tying Assignments into Career Goals and Responsibilities</w:t>
            </w:r>
          </w:p>
        </w:tc>
        <w:tc>
          <w:tcPr>
            <w:tcW w:w="1345" w:type="dxa"/>
          </w:tcPr>
          <w:p w14:paraId="29156CBE" w14:textId="77777777" w:rsidR="00941510" w:rsidRDefault="00941510"/>
        </w:tc>
      </w:tr>
    </w:tbl>
    <w:p w14:paraId="00000092" w14:textId="77777777" w:rsidR="00E660A8" w:rsidRDefault="00000000">
      <w:pPr>
        <w:pStyle w:val="Heading1"/>
      </w:pPr>
      <w:r>
        <w:t>Important Dates</w:t>
      </w:r>
    </w:p>
    <w:p w14:paraId="00000093" w14:textId="617015C7" w:rsidR="00E660A8" w:rsidRDefault="00000000">
      <w:pPr>
        <w:spacing w:after="0" w:line="240" w:lineRule="auto"/>
        <w:rPr>
          <w:rFonts w:ascii="Calibri" w:eastAsia="Calibri" w:hAnsi="Calibri" w:cs="Calibri"/>
          <w:b/>
          <w:bCs/>
          <w:color w:val="002060"/>
        </w:rPr>
      </w:pPr>
      <w:r>
        <w:rPr>
          <w:rFonts w:ascii="Calibri" w:eastAsia="Calibri" w:hAnsi="Calibri" w:cs="Calibri"/>
          <w:b/>
          <w:bCs/>
          <w:color w:val="002060"/>
        </w:rPr>
        <w:t xml:space="preserve">Fall Semester 2026                                   </w:t>
      </w:r>
      <w:r w:rsidR="00CF2B80">
        <w:rPr>
          <w:rFonts w:ascii="Calibri" w:eastAsia="Calibri" w:hAnsi="Calibri" w:cs="Calibri"/>
          <w:b/>
          <w:bCs/>
          <w:color w:val="002060"/>
        </w:rPr>
        <w:tab/>
      </w:r>
      <w:r w:rsidR="00CF2B80">
        <w:rPr>
          <w:rFonts w:ascii="Calibri" w:eastAsia="Calibri" w:hAnsi="Calibri" w:cs="Calibri"/>
          <w:b/>
          <w:bCs/>
          <w:color w:val="002060"/>
        </w:rPr>
        <w:tab/>
      </w:r>
      <w:r w:rsidR="00CF2B80">
        <w:rPr>
          <w:rFonts w:ascii="Calibri" w:eastAsia="Calibri" w:hAnsi="Calibri" w:cs="Calibri"/>
          <w:b/>
          <w:bCs/>
          <w:color w:val="002060"/>
        </w:rPr>
        <w:tab/>
      </w:r>
      <w:r w:rsidR="00CF2B80">
        <w:rPr>
          <w:rFonts w:ascii="Calibri" w:eastAsia="Calibri" w:hAnsi="Calibri" w:cs="Calibri"/>
          <w:b/>
          <w:bCs/>
          <w:color w:val="002060"/>
        </w:rPr>
        <w:tab/>
      </w:r>
      <w:r>
        <w:rPr>
          <w:rFonts w:ascii="Calibri" w:eastAsia="Calibri" w:hAnsi="Calibri" w:cs="Calibri"/>
          <w:b/>
          <w:bCs/>
          <w:color w:val="002060"/>
        </w:rPr>
        <w:t xml:space="preserve"> Aug 17 – Dec 18</w:t>
      </w:r>
    </w:p>
    <w:tbl>
      <w:tblPr>
        <w:tblStyle w:val="a4"/>
        <w:tblW w:w="8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5"/>
        <w:gridCol w:w="2340"/>
      </w:tblGrid>
      <w:tr w:rsidR="00E660A8" w14:paraId="70B0A9D8" w14:textId="77777777" w:rsidTr="00CF2B80">
        <w:trPr>
          <w:trHeight w:val="22"/>
        </w:trPr>
        <w:tc>
          <w:tcPr>
            <w:tcW w:w="5845" w:type="dxa"/>
            <w:shd w:val="clear" w:color="auto" w:fill="C0D7F1"/>
            <w:vAlign w:val="center"/>
          </w:tcPr>
          <w:p w14:paraId="00000094"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Faculty Report Back</w:t>
            </w:r>
          </w:p>
        </w:tc>
        <w:tc>
          <w:tcPr>
            <w:tcW w:w="2340" w:type="dxa"/>
            <w:shd w:val="clear" w:color="auto" w:fill="C0D7F1"/>
            <w:vAlign w:val="center"/>
          </w:tcPr>
          <w:p w14:paraId="00000095"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Aug 10 (M)</w:t>
            </w:r>
          </w:p>
        </w:tc>
      </w:tr>
      <w:tr w:rsidR="00E660A8" w14:paraId="031FD8CF" w14:textId="77777777" w:rsidTr="00CF2B80">
        <w:trPr>
          <w:trHeight w:val="22"/>
        </w:trPr>
        <w:tc>
          <w:tcPr>
            <w:tcW w:w="5845" w:type="dxa"/>
            <w:vAlign w:val="center"/>
          </w:tcPr>
          <w:p w14:paraId="00000096"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Classes Begin (16-wk, 1</w:t>
            </w:r>
            <w:r>
              <w:rPr>
                <w:rFonts w:ascii="Calibri" w:eastAsia="Calibri" w:hAnsi="Calibri" w:cs="Calibri"/>
                <w:sz w:val="20"/>
                <w:szCs w:val="20"/>
                <w:vertAlign w:val="superscript"/>
              </w:rPr>
              <w:t>st</w:t>
            </w:r>
            <w:r>
              <w:rPr>
                <w:rFonts w:ascii="Calibri" w:eastAsia="Calibri" w:hAnsi="Calibri" w:cs="Calibri"/>
                <w:sz w:val="20"/>
                <w:szCs w:val="20"/>
              </w:rPr>
              <w:t xml:space="preserve"> 8-wk)</w:t>
            </w:r>
          </w:p>
        </w:tc>
        <w:tc>
          <w:tcPr>
            <w:tcW w:w="2340" w:type="dxa"/>
            <w:vAlign w:val="center"/>
          </w:tcPr>
          <w:p w14:paraId="00000097"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Aug 17 (M)</w:t>
            </w:r>
          </w:p>
        </w:tc>
      </w:tr>
      <w:tr w:rsidR="00E660A8" w14:paraId="2FCCBC71" w14:textId="77777777" w:rsidTr="00CF2B80">
        <w:trPr>
          <w:trHeight w:val="22"/>
        </w:trPr>
        <w:tc>
          <w:tcPr>
            <w:tcW w:w="5845" w:type="dxa"/>
            <w:shd w:val="clear" w:color="auto" w:fill="C0D7F1"/>
            <w:vAlign w:val="center"/>
          </w:tcPr>
          <w:p w14:paraId="00000098"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Last Day to Add a Class(es)</w:t>
            </w:r>
          </w:p>
        </w:tc>
        <w:tc>
          <w:tcPr>
            <w:tcW w:w="2340" w:type="dxa"/>
            <w:shd w:val="clear" w:color="auto" w:fill="C0D7F1"/>
            <w:vAlign w:val="center"/>
          </w:tcPr>
          <w:p w14:paraId="00000099"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Aug 19 (W)</w:t>
            </w:r>
          </w:p>
        </w:tc>
      </w:tr>
      <w:tr w:rsidR="00E660A8" w14:paraId="2BD7F350" w14:textId="77777777" w:rsidTr="00CF2B80">
        <w:trPr>
          <w:trHeight w:val="22"/>
        </w:trPr>
        <w:tc>
          <w:tcPr>
            <w:tcW w:w="5845" w:type="dxa"/>
            <w:vAlign w:val="center"/>
          </w:tcPr>
          <w:p w14:paraId="0000009A"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Labor Day Holiday </w:t>
            </w:r>
            <w:r>
              <w:rPr>
                <w:rFonts w:ascii="Calibri" w:eastAsia="Calibri" w:hAnsi="Calibri" w:cs="Calibri"/>
                <w:i/>
                <w:iCs/>
                <w:sz w:val="16"/>
                <w:szCs w:val="16"/>
              </w:rPr>
              <w:t>(Campus Closed)</w:t>
            </w:r>
          </w:p>
        </w:tc>
        <w:tc>
          <w:tcPr>
            <w:tcW w:w="2340" w:type="dxa"/>
            <w:vAlign w:val="center"/>
          </w:tcPr>
          <w:p w14:paraId="0000009B"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Sept 7 (M)</w:t>
            </w:r>
          </w:p>
        </w:tc>
      </w:tr>
      <w:tr w:rsidR="00E660A8" w14:paraId="330A1E87" w14:textId="77777777" w:rsidTr="00CF2B80">
        <w:trPr>
          <w:trHeight w:val="22"/>
        </w:trPr>
        <w:tc>
          <w:tcPr>
            <w:tcW w:w="5845" w:type="dxa"/>
            <w:shd w:val="clear" w:color="auto" w:fill="C0D7F1"/>
            <w:vAlign w:val="center"/>
          </w:tcPr>
          <w:p w14:paraId="0000009C"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Last Day to drop </w:t>
            </w:r>
            <w:r>
              <w:rPr>
                <w:rFonts w:ascii="Calibri" w:eastAsia="Calibri" w:hAnsi="Calibri" w:cs="Calibri"/>
                <w:sz w:val="16"/>
                <w:szCs w:val="16"/>
              </w:rPr>
              <w:t>(1</w:t>
            </w:r>
            <w:r>
              <w:rPr>
                <w:rFonts w:ascii="Calibri" w:eastAsia="Calibri" w:hAnsi="Calibri" w:cs="Calibri"/>
                <w:sz w:val="16"/>
                <w:szCs w:val="16"/>
                <w:vertAlign w:val="superscript"/>
              </w:rPr>
              <w:t>st</w:t>
            </w:r>
            <w:r>
              <w:rPr>
                <w:rFonts w:ascii="Calibri" w:eastAsia="Calibri" w:hAnsi="Calibri" w:cs="Calibri"/>
                <w:sz w:val="16"/>
                <w:szCs w:val="16"/>
              </w:rPr>
              <w:t xml:space="preserve"> 8-wk)</w:t>
            </w:r>
          </w:p>
        </w:tc>
        <w:tc>
          <w:tcPr>
            <w:tcW w:w="2340" w:type="dxa"/>
            <w:shd w:val="clear" w:color="auto" w:fill="C0D7F1"/>
            <w:vAlign w:val="center"/>
          </w:tcPr>
          <w:p w14:paraId="0000009D"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Oct 1 (R)</w:t>
            </w:r>
          </w:p>
        </w:tc>
      </w:tr>
      <w:tr w:rsidR="00E660A8" w14:paraId="40FB50C9" w14:textId="77777777" w:rsidTr="00CF2B80">
        <w:trPr>
          <w:trHeight w:val="22"/>
        </w:trPr>
        <w:tc>
          <w:tcPr>
            <w:tcW w:w="5845" w:type="dxa"/>
            <w:vAlign w:val="center"/>
          </w:tcPr>
          <w:p w14:paraId="0000009E"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Mid Term Exams</w:t>
            </w:r>
          </w:p>
        </w:tc>
        <w:tc>
          <w:tcPr>
            <w:tcW w:w="2340" w:type="dxa"/>
            <w:vAlign w:val="center"/>
          </w:tcPr>
          <w:p w14:paraId="0000009F"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Oct 5 - 11 (M-Su)</w:t>
            </w:r>
          </w:p>
        </w:tc>
      </w:tr>
      <w:tr w:rsidR="00E660A8" w14:paraId="51A6824A" w14:textId="77777777" w:rsidTr="00CF2B80">
        <w:trPr>
          <w:trHeight w:val="22"/>
        </w:trPr>
        <w:tc>
          <w:tcPr>
            <w:tcW w:w="5845" w:type="dxa"/>
            <w:shd w:val="clear" w:color="auto" w:fill="C0D7F1"/>
            <w:vAlign w:val="center"/>
          </w:tcPr>
          <w:p w14:paraId="000000A0" w14:textId="77777777" w:rsidR="00E660A8" w:rsidRDefault="00000000">
            <w:pPr>
              <w:spacing w:after="0" w:line="240" w:lineRule="auto"/>
              <w:rPr>
                <w:rFonts w:ascii="Calibri" w:eastAsia="Calibri" w:hAnsi="Calibri" w:cs="Calibri"/>
                <w:i/>
                <w:iCs/>
                <w:sz w:val="20"/>
                <w:szCs w:val="20"/>
              </w:rPr>
            </w:pPr>
            <w:r>
              <w:rPr>
                <w:rFonts w:ascii="Calibri" w:eastAsia="Calibri" w:hAnsi="Calibri" w:cs="Calibri"/>
                <w:sz w:val="20"/>
                <w:szCs w:val="20"/>
              </w:rPr>
              <w:t>Intent to Graduate Form Due</w:t>
            </w:r>
          </w:p>
        </w:tc>
        <w:tc>
          <w:tcPr>
            <w:tcW w:w="2340" w:type="dxa"/>
            <w:shd w:val="clear" w:color="auto" w:fill="C0D7F1"/>
            <w:vAlign w:val="center"/>
          </w:tcPr>
          <w:p w14:paraId="000000A1"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Oct 5 (M)</w:t>
            </w:r>
          </w:p>
        </w:tc>
      </w:tr>
      <w:tr w:rsidR="00E660A8" w14:paraId="0957D7E6" w14:textId="77777777" w:rsidTr="00CF2B80">
        <w:trPr>
          <w:trHeight w:val="22"/>
        </w:trPr>
        <w:tc>
          <w:tcPr>
            <w:tcW w:w="5845" w:type="dxa"/>
            <w:vAlign w:val="center"/>
          </w:tcPr>
          <w:p w14:paraId="000000A2" w14:textId="77777777" w:rsidR="00E660A8" w:rsidRDefault="526EDAE8" w:rsidP="526EDAE8">
            <w:pPr>
              <w:spacing w:after="0" w:line="240" w:lineRule="auto"/>
              <w:rPr>
                <w:rFonts w:ascii="Calibri" w:eastAsia="Calibri" w:hAnsi="Calibri" w:cs="Calibri"/>
                <w:sz w:val="20"/>
                <w:szCs w:val="20"/>
                <w:lang w:val="en-US"/>
              </w:rPr>
            </w:pPr>
            <w:r w:rsidRPr="526EDAE8">
              <w:rPr>
                <w:rFonts w:ascii="Calibri" w:eastAsia="Calibri" w:hAnsi="Calibri" w:cs="Calibri"/>
                <w:sz w:val="20"/>
                <w:szCs w:val="20"/>
                <w:lang w:val="en-US"/>
              </w:rPr>
              <w:t>1</w:t>
            </w:r>
            <w:r w:rsidRPr="526EDAE8">
              <w:rPr>
                <w:rFonts w:ascii="Calibri" w:eastAsia="Calibri" w:hAnsi="Calibri" w:cs="Calibri"/>
                <w:sz w:val="20"/>
                <w:szCs w:val="20"/>
                <w:vertAlign w:val="superscript"/>
                <w:lang w:val="en-US"/>
              </w:rPr>
              <w:t>st</w:t>
            </w:r>
            <w:r w:rsidRPr="526EDAE8">
              <w:rPr>
                <w:rFonts w:ascii="Calibri" w:eastAsia="Calibri" w:hAnsi="Calibri" w:cs="Calibri"/>
                <w:sz w:val="20"/>
                <w:szCs w:val="20"/>
                <w:lang w:val="en-US"/>
              </w:rPr>
              <w:t xml:space="preserve"> 8 </w:t>
            </w:r>
            <w:proofErr w:type="spellStart"/>
            <w:r w:rsidRPr="526EDAE8">
              <w:rPr>
                <w:rFonts w:ascii="Calibri" w:eastAsia="Calibri" w:hAnsi="Calibri" w:cs="Calibri"/>
                <w:sz w:val="20"/>
                <w:szCs w:val="20"/>
                <w:lang w:val="en-US"/>
              </w:rPr>
              <w:t>wk</w:t>
            </w:r>
            <w:proofErr w:type="spellEnd"/>
            <w:r w:rsidRPr="526EDAE8">
              <w:rPr>
                <w:rFonts w:ascii="Calibri" w:eastAsia="Calibri" w:hAnsi="Calibri" w:cs="Calibri"/>
                <w:sz w:val="20"/>
                <w:szCs w:val="20"/>
                <w:lang w:val="en-US"/>
              </w:rPr>
              <w:t xml:space="preserve"> Finals </w:t>
            </w:r>
          </w:p>
        </w:tc>
        <w:tc>
          <w:tcPr>
            <w:tcW w:w="2340" w:type="dxa"/>
            <w:vAlign w:val="center"/>
          </w:tcPr>
          <w:p w14:paraId="000000A3"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Oct 7 - 11 (W-Su)</w:t>
            </w:r>
          </w:p>
        </w:tc>
      </w:tr>
      <w:tr w:rsidR="00E660A8" w14:paraId="6E80DF6E" w14:textId="77777777" w:rsidTr="00CF2B80">
        <w:trPr>
          <w:trHeight w:val="22"/>
        </w:trPr>
        <w:tc>
          <w:tcPr>
            <w:tcW w:w="5845" w:type="dxa"/>
            <w:shd w:val="clear" w:color="auto" w:fill="C0D7F1"/>
            <w:vAlign w:val="center"/>
          </w:tcPr>
          <w:p w14:paraId="000000A4"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2</w:t>
            </w:r>
            <w:r>
              <w:rPr>
                <w:rFonts w:ascii="Calibri" w:eastAsia="Calibri" w:hAnsi="Calibri" w:cs="Calibri"/>
                <w:sz w:val="20"/>
                <w:szCs w:val="20"/>
                <w:vertAlign w:val="superscript"/>
              </w:rPr>
              <w:t>nd</w:t>
            </w:r>
            <w:r>
              <w:rPr>
                <w:rFonts w:ascii="Calibri" w:eastAsia="Calibri" w:hAnsi="Calibri" w:cs="Calibri"/>
                <w:sz w:val="20"/>
                <w:szCs w:val="20"/>
              </w:rPr>
              <w:t xml:space="preserve"> 8-wk Classes Begin</w:t>
            </w:r>
          </w:p>
        </w:tc>
        <w:tc>
          <w:tcPr>
            <w:tcW w:w="2340" w:type="dxa"/>
            <w:shd w:val="clear" w:color="auto" w:fill="C0D7F1"/>
            <w:vAlign w:val="center"/>
          </w:tcPr>
          <w:p w14:paraId="000000A5"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Oct 12 (M)</w:t>
            </w:r>
          </w:p>
        </w:tc>
      </w:tr>
      <w:tr w:rsidR="00E660A8" w14:paraId="4B4EC4E4" w14:textId="77777777" w:rsidTr="00CF2B80">
        <w:trPr>
          <w:trHeight w:val="22"/>
        </w:trPr>
        <w:tc>
          <w:tcPr>
            <w:tcW w:w="5845" w:type="dxa"/>
            <w:vAlign w:val="center"/>
          </w:tcPr>
          <w:p w14:paraId="000000A6"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Last Day to Add 2</w:t>
            </w:r>
            <w:r>
              <w:rPr>
                <w:rFonts w:ascii="Calibri" w:eastAsia="Calibri" w:hAnsi="Calibri" w:cs="Calibri"/>
                <w:sz w:val="20"/>
                <w:szCs w:val="20"/>
                <w:vertAlign w:val="superscript"/>
              </w:rPr>
              <w:t>nd</w:t>
            </w:r>
            <w:r>
              <w:rPr>
                <w:rFonts w:ascii="Calibri" w:eastAsia="Calibri" w:hAnsi="Calibri" w:cs="Calibri"/>
                <w:sz w:val="20"/>
                <w:szCs w:val="20"/>
              </w:rPr>
              <w:t xml:space="preserve"> 8-wk Class</w:t>
            </w:r>
          </w:p>
        </w:tc>
        <w:tc>
          <w:tcPr>
            <w:tcW w:w="2340" w:type="dxa"/>
            <w:vAlign w:val="center"/>
          </w:tcPr>
          <w:p w14:paraId="000000A7"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Oct 12 (M)</w:t>
            </w:r>
          </w:p>
        </w:tc>
      </w:tr>
      <w:tr w:rsidR="00E660A8" w14:paraId="00EF610D" w14:textId="77777777" w:rsidTr="00CF2B80">
        <w:trPr>
          <w:trHeight w:val="22"/>
        </w:trPr>
        <w:tc>
          <w:tcPr>
            <w:tcW w:w="5845" w:type="dxa"/>
            <w:shd w:val="clear" w:color="auto" w:fill="C0D7F1"/>
            <w:vAlign w:val="center"/>
          </w:tcPr>
          <w:p w14:paraId="000000A8"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Registration for returning students</w:t>
            </w:r>
          </w:p>
        </w:tc>
        <w:tc>
          <w:tcPr>
            <w:tcW w:w="2340" w:type="dxa"/>
            <w:shd w:val="clear" w:color="auto" w:fill="C0D7F1"/>
            <w:vAlign w:val="center"/>
          </w:tcPr>
          <w:p w14:paraId="000000A9"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Nov 9 (M)</w:t>
            </w:r>
          </w:p>
        </w:tc>
      </w:tr>
      <w:tr w:rsidR="00E660A8" w14:paraId="4D23BB68" w14:textId="77777777" w:rsidTr="00CF2B80">
        <w:trPr>
          <w:trHeight w:val="22"/>
        </w:trPr>
        <w:tc>
          <w:tcPr>
            <w:tcW w:w="5845" w:type="dxa"/>
            <w:vAlign w:val="center"/>
          </w:tcPr>
          <w:p w14:paraId="000000AA"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Last Day to Drop a Class</w:t>
            </w:r>
          </w:p>
        </w:tc>
        <w:tc>
          <w:tcPr>
            <w:tcW w:w="2340" w:type="dxa"/>
            <w:vAlign w:val="center"/>
          </w:tcPr>
          <w:p w14:paraId="000000AB"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Nov 13 (F)</w:t>
            </w:r>
          </w:p>
        </w:tc>
      </w:tr>
      <w:tr w:rsidR="00E660A8" w14:paraId="2CF711E4" w14:textId="77777777" w:rsidTr="00CF2B80">
        <w:trPr>
          <w:trHeight w:val="22"/>
        </w:trPr>
        <w:tc>
          <w:tcPr>
            <w:tcW w:w="5845" w:type="dxa"/>
            <w:shd w:val="clear" w:color="auto" w:fill="C0D7F1"/>
            <w:vAlign w:val="center"/>
          </w:tcPr>
          <w:p w14:paraId="000000AC" w14:textId="77777777" w:rsidR="00E660A8" w:rsidRDefault="00000000">
            <w:pPr>
              <w:spacing w:after="0" w:line="240" w:lineRule="auto"/>
              <w:rPr>
                <w:rFonts w:ascii="Calibri" w:eastAsia="Calibri" w:hAnsi="Calibri" w:cs="Calibri"/>
                <w:i/>
                <w:iCs/>
                <w:sz w:val="20"/>
                <w:szCs w:val="20"/>
              </w:rPr>
            </w:pPr>
            <w:r>
              <w:rPr>
                <w:rFonts w:ascii="Calibri" w:eastAsia="Calibri" w:hAnsi="Calibri" w:cs="Calibri"/>
                <w:sz w:val="20"/>
                <w:szCs w:val="20"/>
              </w:rPr>
              <w:t xml:space="preserve">Thanksgiving Holiday </w:t>
            </w:r>
          </w:p>
        </w:tc>
        <w:tc>
          <w:tcPr>
            <w:tcW w:w="2340" w:type="dxa"/>
            <w:shd w:val="clear" w:color="auto" w:fill="C0D7F1"/>
            <w:vAlign w:val="center"/>
          </w:tcPr>
          <w:p w14:paraId="000000AD"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Nov 23- 27 (M-F)</w:t>
            </w:r>
          </w:p>
        </w:tc>
      </w:tr>
      <w:tr w:rsidR="00E660A8" w14:paraId="7791155D" w14:textId="77777777" w:rsidTr="00CF2B80">
        <w:trPr>
          <w:trHeight w:val="22"/>
        </w:trPr>
        <w:tc>
          <w:tcPr>
            <w:tcW w:w="5845" w:type="dxa"/>
            <w:vAlign w:val="center"/>
          </w:tcPr>
          <w:p w14:paraId="000000AE"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Last Day to Drop 8-wk Class</w:t>
            </w:r>
          </w:p>
        </w:tc>
        <w:tc>
          <w:tcPr>
            <w:tcW w:w="2340" w:type="dxa"/>
            <w:vAlign w:val="center"/>
          </w:tcPr>
          <w:p w14:paraId="000000AF" w14:textId="77777777" w:rsidR="00E660A8" w:rsidRDefault="00000000">
            <w:pPr>
              <w:spacing w:after="0" w:line="240" w:lineRule="auto"/>
              <w:rPr>
                <w:rFonts w:ascii="Calibri" w:eastAsia="Calibri" w:hAnsi="Calibri" w:cs="Calibri"/>
                <w:i/>
                <w:iCs/>
                <w:sz w:val="20"/>
                <w:szCs w:val="20"/>
              </w:rPr>
            </w:pPr>
            <w:r>
              <w:rPr>
                <w:rFonts w:ascii="Calibri" w:eastAsia="Calibri" w:hAnsi="Calibri" w:cs="Calibri"/>
                <w:sz w:val="20"/>
                <w:szCs w:val="20"/>
              </w:rPr>
              <w:t xml:space="preserve">Dec 3 (R) </w:t>
            </w:r>
          </w:p>
        </w:tc>
      </w:tr>
      <w:tr w:rsidR="00E660A8" w14:paraId="578513B0" w14:textId="77777777" w:rsidTr="00CF2B80">
        <w:trPr>
          <w:trHeight w:val="22"/>
        </w:trPr>
        <w:tc>
          <w:tcPr>
            <w:tcW w:w="5845" w:type="dxa"/>
            <w:shd w:val="clear" w:color="auto" w:fill="C0D7F1"/>
            <w:vAlign w:val="center"/>
          </w:tcPr>
          <w:p w14:paraId="000000B0"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Final Exams</w:t>
            </w:r>
          </w:p>
        </w:tc>
        <w:tc>
          <w:tcPr>
            <w:tcW w:w="2340" w:type="dxa"/>
            <w:shd w:val="clear" w:color="auto" w:fill="C0D7F1"/>
            <w:vAlign w:val="center"/>
          </w:tcPr>
          <w:p w14:paraId="000000B1"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Dec 7 - 13 (M-Su) </w:t>
            </w:r>
          </w:p>
        </w:tc>
      </w:tr>
      <w:tr w:rsidR="00E660A8" w14:paraId="1BA23335" w14:textId="77777777" w:rsidTr="00CF2B80">
        <w:trPr>
          <w:trHeight w:val="22"/>
        </w:trPr>
        <w:tc>
          <w:tcPr>
            <w:tcW w:w="5845" w:type="dxa"/>
            <w:vAlign w:val="center"/>
          </w:tcPr>
          <w:p w14:paraId="000000B2"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Grades Due</w:t>
            </w:r>
          </w:p>
        </w:tc>
        <w:tc>
          <w:tcPr>
            <w:tcW w:w="2340" w:type="dxa"/>
            <w:vAlign w:val="center"/>
          </w:tcPr>
          <w:p w14:paraId="000000B3"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Dec 15 (T)</w:t>
            </w:r>
          </w:p>
        </w:tc>
      </w:tr>
      <w:tr w:rsidR="00E660A8" w14:paraId="0450628D" w14:textId="77777777" w:rsidTr="00CF2B80">
        <w:trPr>
          <w:trHeight w:val="22"/>
        </w:trPr>
        <w:tc>
          <w:tcPr>
            <w:tcW w:w="5845" w:type="dxa"/>
            <w:shd w:val="clear" w:color="auto" w:fill="C0D7F1"/>
            <w:vAlign w:val="center"/>
          </w:tcPr>
          <w:p w14:paraId="000000B4"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Faculty Workdays</w:t>
            </w:r>
          </w:p>
        </w:tc>
        <w:tc>
          <w:tcPr>
            <w:tcW w:w="2340" w:type="dxa"/>
            <w:shd w:val="clear" w:color="auto" w:fill="C0D7F1"/>
            <w:vAlign w:val="center"/>
          </w:tcPr>
          <w:p w14:paraId="000000B5"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Dec 14 - 18 (M-F)</w:t>
            </w:r>
          </w:p>
        </w:tc>
      </w:tr>
      <w:tr w:rsidR="00E660A8" w14:paraId="60DD69D9" w14:textId="77777777" w:rsidTr="00CF2B80">
        <w:trPr>
          <w:trHeight w:val="22"/>
        </w:trPr>
        <w:tc>
          <w:tcPr>
            <w:tcW w:w="5845" w:type="dxa"/>
            <w:vAlign w:val="center"/>
          </w:tcPr>
          <w:p w14:paraId="000000B6"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Commencement </w:t>
            </w:r>
          </w:p>
        </w:tc>
        <w:tc>
          <w:tcPr>
            <w:tcW w:w="2340" w:type="dxa"/>
            <w:vAlign w:val="center"/>
          </w:tcPr>
          <w:p w14:paraId="000000B7"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Dec 17 (R)</w:t>
            </w:r>
          </w:p>
        </w:tc>
      </w:tr>
      <w:tr w:rsidR="00E660A8" w14:paraId="60093EA3" w14:textId="77777777" w:rsidTr="00CF2B80">
        <w:trPr>
          <w:trHeight w:val="22"/>
        </w:trPr>
        <w:tc>
          <w:tcPr>
            <w:tcW w:w="5845" w:type="dxa"/>
            <w:shd w:val="clear" w:color="auto" w:fill="C0D7F1"/>
            <w:vAlign w:val="center"/>
          </w:tcPr>
          <w:p w14:paraId="000000B8"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Holiday Break </w:t>
            </w:r>
            <w:r>
              <w:rPr>
                <w:rFonts w:ascii="Calibri" w:eastAsia="Calibri" w:hAnsi="Calibri" w:cs="Calibri"/>
                <w:i/>
                <w:iCs/>
                <w:sz w:val="16"/>
                <w:szCs w:val="16"/>
              </w:rPr>
              <w:t>(Campus Closed)</w:t>
            </w:r>
          </w:p>
        </w:tc>
        <w:tc>
          <w:tcPr>
            <w:tcW w:w="2340" w:type="dxa"/>
            <w:shd w:val="clear" w:color="auto" w:fill="C0D7F1"/>
            <w:vAlign w:val="center"/>
          </w:tcPr>
          <w:p w14:paraId="000000B9" w14:textId="77777777" w:rsidR="00E660A8" w:rsidRDefault="00000000">
            <w:pPr>
              <w:spacing w:after="0" w:line="240" w:lineRule="auto"/>
              <w:rPr>
                <w:rFonts w:ascii="Calibri" w:eastAsia="Calibri" w:hAnsi="Calibri" w:cs="Calibri"/>
                <w:sz w:val="20"/>
                <w:szCs w:val="20"/>
              </w:rPr>
            </w:pPr>
            <w:r>
              <w:rPr>
                <w:rFonts w:ascii="Calibri" w:eastAsia="Calibri" w:hAnsi="Calibri" w:cs="Calibri"/>
                <w:sz w:val="20"/>
                <w:szCs w:val="20"/>
              </w:rPr>
              <w:t>Dec 24 – Jan 3 (R-Su)</w:t>
            </w:r>
          </w:p>
        </w:tc>
      </w:tr>
    </w:tbl>
    <w:p w14:paraId="000000BA" w14:textId="77777777" w:rsidR="00E660A8" w:rsidRDefault="00E660A8">
      <w:pPr>
        <w:spacing w:after="0" w:line="240" w:lineRule="auto"/>
      </w:pPr>
    </w:p>
    <w:p w14:paraId="000000C0" w14:textId="77777777" w:rsidR="00E660A8" w:rsidRDefault="00000000">
      <w:pPr>
        <w:pStyle w:val="Heading1"/>
      </w:pPr>
      <w:r>
        <w:t>Disclaimer</w:t>
      </w:r>
    </w:p>
    <w:p w14:paraId="000000C1" w14:textId="77777777" w:rsidR="00E660A8" w:rsidRDefault="526EDAE8">
      <w:r w:rsidRPr="526EDAE8">
        <w:rPr>
          <w:lang w:val="en-US"/>
        </w:rPr>
        <w:t>This syllabus is intended as a guide for the course and is subject to changes as situations warrant at the discretion of the instructor. The instructor will notify students verbally and/or electronically of changes.</w:t>
      </w:r>
    </w:p>
    <w:p w14:paraId="000000C2" w14:textId="77777777" w:rsidR="00E660A8" w:rsidRDefault="00E660A8">
      <w:pPr>
        <w:jc w:val="center"/>
      </w:pPr>
    </w:p>
    <w:p w14:paraId="000000DB" w14:textId="77777777" w:rsidR="00E660A8" w:rsidRDefault="00000000">
      <w:pPr>
        <w:pStyle w:val="Heading1"/>
      </w:pPr>
      <w:r>
        <w:lastRenderedPageBreak/>
        <w:t>Student Agreement Form</w:t>
      </w:r>
    </w:p>
    <w:p w14:paraId="000000DC" w14:textId="77777777" w:rsidR="00E660A8" w:rsidRDefault="00000000">
      <w:r>
        <w:t>Name:</w:t>
      </w:r>
    </w:p>
    <w:p w14:paraId="000000DD" w14:textId="77777777" w:rsidR="00E660A8" w:rsidRDefault="00000000">
      <w:r>
        <w:t>Address:</w:t>
      </w:r>
    </w:p>
    <w:p w14:paraId="000000DE" w14:textId="77777777" w:rsidR="00E660A8" w:rsidRDefault="00000000">
      <w:r>
        <w:t>Email:</w:t>
      </w:r>
    </w:p>
    <w:p w14:paraId="000000DF" w14:textId="77777777" w:rsidR="00E660A8" w:rsidRDefault="00000000">
      <w:r>
        <w:t>Phone:</w:t>
      </w:r>
    </w:p>
    <w:p w14:paraId="000000E0" w14:textId="77777777" w:rsidR="00E660A8" w:rsidRDefault="00000000">
      <w:r>
        <w:t>Major:</w:t>
      </w:r>
    </w:p>
    <w:p w14:paraId="000000E1" w14:textId="77777777" w:rsidR="00E660A8" w:rsidRDefault="00000000">
      <w:r>
        <w:t>Close Contact – Name:</w:t>
      </w:r>
    </w:p>
    <w:p w14:paraId="000000E2" w14:textId="77777777" w:rsidR="00E660A8" w:rsidRDefault="00000000">
      <w:r>
        <w:t>Close Contact – Phone:</w:t>
      </w:r>
    </w:p>
    <w:p w14:paraId="000000E3" w14:textId="77777777" w:rsidR="00E660A8" w:rsidRDefault="00000000">
      <w:pPr>
        <w:rPr>
          <w:b/>
          <w:bCs/>
        </w:rPr>
      </w:pPr>
      <w:r>
        <w:rPr>
          <w:b/>
          <w:bCs/>
        </w:rPr>
        <w:t>Honor Statement</w:t>
      </w:r>
    </w:p>
    <w:p w14:paraId="000000E4" w14:textId="77777777" w:rsidR="00E660A8" w:rsidRDefault="00000000">
      <w:r>
        <w:tab/>
      </w:r>
      <w:r w:rsidR="526EDAE8" w:rsidRPr="526EDAE8">
        <w:rPr>
          <w:lang w:val="en-US"/>
        </w:rPr>
        <w:t xml:space="preserve">I affirm that all work I submit in this course will be my own work and I will uphold the principles of honesty and integrity. I recognize that ethical behavior builds character, fosters personal growth, and lays the foundation for true success. Cheating undermines these values and I choose to face challenges with honesty and perseverance. I will abide by the Academic Integrity rules as outlined in the syllabus and will refrain from doing any of the following: </w:t>
      </w:r>
    </w:p>
    <w:p w14:paraId="000000E5" w14:textId="77777777" w:rsidR="00E660A8" w:rsidRDefault="00000000">
      <w:pPr>
        <w:ind w:left="720"/>
      </w:pPr>
      <w:r>
        <w:t xml:space="preserve">A. Copying from another student’s test paper. </w:t>
      </w:r>
    </w:p>
    <w:p w14:paraId="000000E6" w14:textId="77777777" w:rsidR="00E660A8" w:rsidRDefault="526EDAE8">
      <w:pPr>
        <w:ind w:left="720"/>
      </w:pPr>
      <w:r w:rsidRPr="526EDAE8">
        <w:rPr>
          <w:lang w:val="en-US"/>
        </w:rPr>
        <w:t xml:space="preserve">B. Using any unauthorized assistance in taking quizzes, tests, or examinations. </w:t>
      </w:r>
    </w:p>
    <w:p w14:paraId="000000E7" w14:textId="77777777" w:rsidR="00E660A8" w:rsidRDefault="00000000">
      <w:pPr>
        <w:ind w:left="720"/>
      </w:pPr>
      <w:r>
        <w:t xml:space="preserve">C. Possession during a test of materials that are not authorized by the person giving the test, such as class notes or specifically designed “crib notes.” </w:t>
      </w:r>
    </w:p>
    <w:p w14:paraId="000000E8" w14:textId="77777777" w:rsidR="00E660A8" w:rsidRDefault="526EDAE8" w:rsidP="526EDAE8">
      <w:pPr>
        <w:ind w:left="720"/>
        <w:rPr>
          <w:color w:val="222222"/>
          <w:highlight w:val="white"/>
          <w:lang w:val="en-US"/>
        </w:rPr>
      </w:pPr>
      <w:r w:rsidRPr="526EDAE8">
        <w:rPr>
          <w:color w:val="222222"/>
          <w:highlight w:val="white"/>
          <w:lang w:val="en-US"/>
        </w:rPr>
        <w:t>D.    Dependence upon the aid of sources beyond those authorized by the instructor in writing papers, preparing reports, solving problems, or carrying out assignments. Unauthorized sources as defined by the teacher could include artificial intelligence.</w:t>
      </w:r>
    </w:p>
    <w:p w14:paraId="000000E9" w14:textId="77777777" w:rsidR="00E660A8" w:rsidRDefault="526EDAE8">
      <w:pPr>
        <w:ind w:left="720"/>
      </w:pPr>
      <w:r w:rsidRPr="526EDAE8">
        <w:rPr>
          <w:lang w:val="en-US"/>
        </w:rPr>
        <w:t xml:space="preserve">E. Falsely claiming to represent the College or a registered student organization of the College. </w:t>
      </w:r>
    </w:p>
    <w:p w14:paraId="000000EA" w14:textId="77777777" w:rsidR="00E660A8" w:rsidRDefault="00000000">
      <w:pPr>
        <w:ind w:left="720"/>
      </w:pPr>
      <w:r>
        <w:t xml:space="preserve">F. The acquisition, without permission, of tests or other academic material belonging to a member of the Black River Technical College faculty or staff. </w:t>
      </w:r>
    </w:p>
    <w:p w14:paraId="000000EB" w14:textId="77777777" w:rsidR="00E660A8" w:rsidRDefault="526EDAE8">
      <w:pPr>
        <w:ind w:left="720"/>
      </w:pPr>
      <w:r w:rsidRPr="526EDAE8">
        <w:rPr>
          <w:lang w:val="en-US"/>
        </w:rPr>
        <w:t xml:space="preserve">G. Offering the work of another person or artificial intelligence as one’s own without proper acknowledgment, which includes “self-plagiarism”- the use of one’s work from a previous class without explicit approval from an instructor. </w:t>
      </w:r>
    </w:p>
    <w:p w14:paraId="000000EC" w14:textId="77777777" w:rsidR="00E660A8" w:rsidRDefault="00000000">
      <w:pPr>
        <w:ind w:left="720"/>
      </w:pPr>
      <w:r>
        <w:t xml:space="preserve">H. Aiding and abetting another person in committing any form of academic dishonesty. </w:t>
      </w:r>
    </w:p>
    <w:p w14:paraId="000000ED" w14:textId="77777777" w:rsidR="00E660A8" w:rsidRDefault="526EDAE8">
      <w:pPr>
        <w:ind w:left="720"/>
      </w:pPr>
      <w:r w:rsidRPr="526EDAE8">
        <w:rPr>
          <w:lang w:val="en-US"/>
        </w:rPr>
        <w:t xml:space="preserve">I. Making, possessing, or using any falsified college documents or records; altering any college document or record, including identification cards. </w:t>
      </w:r>
    </w:p>
    <w:p w14:paraId="000000EE" w14:textId="77777777" w:rsidR="00E660A8" w:rsidRDefault="00000000">
      <w:pPr>
        <w:ind w:left="720"/>
      </w:pPr>
      <w:r>
        <w:t>J. Knowingly providing false information or documents to a college official.</w:t>
      </w:r>
    </w:p>
    <w:p w14:paraId="000000EF" w14:textId="77777777" w:rsidR="00E660A8" w:rsidRDefault="00E660A8"/>
    <w:p w14:paraId="000000F0" w14:textId="77777777" w:rsidR="00E660A8" w:rsidRDefault="00E660A8"/>
    <w:p w14:paraId="000000F1" w14:textId="77777777" w:rsidR="00E660A8" w:rsidRDefault="00E660A8"/>
    <w:p w14:paraId="000000F2" w14:textId="77777777" w:rsidR="00E660A8" w:rsidRDefault="00000000">
      <w:pPr>
        <w:rPr>
          <w:b/>
          <w:bCs/>
        </w:rPr>
      </w:pPr>
      <w:r>
        <w:rPr>
          <w:b/>
          <w:bCs/>
        </w:rPr>
        <w:lastRenderedPageBreak/>
        <w:t>Agreement</w:t>
      </w:r>
    </w:p>
    <w:p w14:paraId="000000F3" w14:textId="77777777" w:rsidR="00E660A8" w:rsidRDefault="00000000">
      <w:r>
        <w:tab/>
      </w:r>
      <w:r w:rsidR="526EDAE8" w:rsidRPr="526EDAE8">
        <w:rPr>
          <w:lang w:val="en-US"/>
        </w:rPr>
        <w:t xml:space="preserve">I have read and understand the terms and conditions of syllabus for this course, as well as the student orientation sheet, and the Student Agreement Form.  I agree to abide by the instructor’s course objectives and conditions.  Please fill in your name and the date below to indicate your agreement. </w:t>
      </w:r>
    </w:p>
    <w:p w14:paraId="000000F4" w14:textId="77777777" w:rsidR="00E660A8" w:rsidRDefault="00E660A8"/>
    <w:p w14:paraId="000000F5" w14:textId="77777777" w:rsidR="00E660A8" w:rsidRDefault="00000000">
      <w:r>
        <w:t>Name:  _______________________________________________________________________</w:t>
      </w:r>
    </w:p>
    <w:p w14:paraId="000000F6" w14:textId="77777777" w:rsidR="00E660A8" w:rsidRDefault="00000000">
      <w:r>
        <w:t>Date:  ____________________________________</w:t>
      </w:r>
    </w:p>
    <w:p w14:paraId="000000F7" w14:textId="77777777" w:rsidR="00E660A8" w:rsidRDefault="00E660A8">
      <w:pPr>
        <w:pStyle w:val="Heading1"/>
      </w:pPr>
    </w:p>
    <w:p w14:paraId="000000F8" w14:textId="77777777" w:rsidR="00E660A8" w:rsidRDefault="00E660A8">
      <w:pPr>
        <w:spacing w:before="240"/>
        <w:jc w:val="right"/>
      </w:pPr>
    </w:p>
    <w:sectPr w:rsidR="00E660A8">
      <w:headerReference w:type="default" r:id="rId18"/>
      <w:head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81B3A" w14:textId="77777777" w:rsidR="0001163B" w:rsidRDefault="0001163B">
      <w:pPr>
        <w:spacing w:after="0" w:line="240" w:lineRule="auto"/>
      </w:pPr>
      <w:r>
        <w:separator/>
      </w:r>
    </w:p>
  </w:endnote>
  <w:endnote w:type="continuationSeparator" w:id="0">
    <w:p w14:paraId="79B6A59A" w14:textId="77777777" w:rsidR="0001163B" w:rsidRDefault="00011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dobe Garamond Pro">
    <w:altName w:val="Nyala"/>
    <w:panose1 w:val="00000000000000000000"/>
    <w:charset w:val="00"/>
    <w:family w:val="roman"/>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 w:fontKey="{D1344CC9-497B-4844-9FC4-33FA7F945AA0}"/>
    <w:embedBold r:id="rId2" w:fontKey="{6D13BC38-29BA-4808-9B7E-DA6E55F66C12}"/>
    <w:embedItalic r:id="rId3" w:fontKey="{45E63DD5-FAA7-4659-9540-A307D7EF08A9}"/>
    <w:embedBoldItalic r:id="rId4" w:fontKey="{ADA847A8-A4AE-46FF-9A90-0B4F9C7EAB3E}"/>
  </w:font>
  <w:font w:name="Montserrat SemiBold">
    <w:charset w:val="00"/>
    <w:family w:val="auto"/>
    <w:pitch w:val="variable"/>
    <w:sig w:usb0="2000020F" w:usb1="00000003" w:usb2="00000000" w:usb3="00000000" w:csb0="00000197" w:csb1="00000000"/>
    <w:embedRegular r:id="rId5" w:fontKey="{8E418120-E67E-4DE1-B546-F6CBC320A8DF}"/>
  </w:font>
  <w:font w:name="Montserrat Medium">
    <w:charset w:val="00"/>
    <w:family w:val="auto"/>
    <w:pitch w:val="variable"/>
    <w:sig w:usb0="2000020F" w:usb1="00000003" w:usb2="00000000" w:usb3="00000000" w:csb0="00000197" w:csb1="00000000"/>
    <w:embedRegular r:id="rId6" w:fontKey="{078E9230-49AA-47C7-8970-D735995D3C63}"/>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embedRegular r:id="rId7" w:fontKey="{107885C4-D27C-4C56-A6DC-0158293BE16B}"/>
  </w:font>
  <w:font w:name="Calibri Light">
    <w:panose1 w:val="020F0302020204030204"/>
    <w:charset w:val="00"/>
    <w:family w:val="swiss"/>
    <w:pitch w:val="variable"/>
    <w:sig w:usb0="E4002EFF" w:usb1="C200247B" w:usb2="00000009" w:usb3="00000000" w:csb0="000001FF" w:csb1="00000000"/>
    <w:embedRegular r:id="rId8" w:fontKey="{CB930B5A-299A-425E-BFDA-A3927F24ADE5}"/>
    <w:embedBold r:id="rId9" w:fontKey="{BF2490AE-2C37-46B6-B88C-7F209E068830}"/>
    <w:embedItalic r:id="rId10" w:fontKey="{8BAD76C8-DD2C-4BBA-B5DE-70EA224099BD}"/>
  </w:font>
  <w:font w:name="Helvetica">
    <w:panose1 w:val="020B0604020202020204"/>
    <w:charset w:val="00"/>
    <w:family w:val="swiss"/>
    <w:pitch w:val="variable"/>
    <w:sig w:usb0="00000003" w:usb1="00000000" w:usb2="00000000" w:usb3="00000000" w:csb0="00000001" w:csb1="00000000"/>
    <w:embedRegular r:id="rId11" w:fontKey="{05591273-FD71-4C2E-9133-BF5A22D2709F}"/>
  </w:font>
  <w:font w:name="Calibri">
    <w:panose1 w:val="020F0502020204030204"/>
    <w:charset w:val="00"/>
    <w:family w:val="swiss"/>
    <w:pitch w:val="variable"/>
    <w:sig w:usb0="E4002EFF" w:usb1="C200247B" w:usb2="00000009" w:usb3="00000000" w:csb0="000001FF" w:csb1="00000000"/>
    <w:embedRegular r:id="rId12" w:fontKey="{030DE109-C4C9-43C3-89D4-83E454B0928E}"/>
    <w:embedBold r:id="rId13" w:fontKey="{401BD82B-8E5A-455E-8D27-2E6FD760625D}"/>
    <w:embedItalic r:id="rId14" w:fontKey="{2E71B008-4944-4F94-B95A-499020070AD8}"/>
  </w:font>
  <w:font w:name="Segoe UI">
    <w:panose1 w:val="020B0502040204020203"/>
    <w:charset w:val="00"/>
    <w:family w:val="swiss"/>
    <w:pitch w:val="variable"/>
    <w:sig w:usb0="E4002EFF" w:usb1="C000E47F" w:usb2="00000009" w:usb3="00000000" w:csb0="000001FF" w:csb1="00000000"/>
    <w:embedRegular r:id="rId15" w:fontKey="{B6A2C202-13B0-41D4-9557-4AA0CCD560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EC047" w14:textId="77777777" w:rsidR="0001163B" w:rsidRDefault="0001163B">
      <w:pPr>
        <w:spacing w:after="0" w:line="240" w:lineRule="auto"/>
      </w:pPr>
      <w:r>
        <w:separator/>
      </w:r>
    </w:p>
  </w:footnote>
  <w:footnote w:type="continuationSeparator" w:id="0">
    <w:p w14:paraId="0C94AD3D" w14:textId="77777777" w:rsidR="0001163B" w:rsidRDefault="00011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9" w14:textId="10414534" w:rsidR="00E660A8" w:rsidRDefault="009220C5">
    <w:pPr>
      <w:pBdr>
        <w:top w:val="nil"/>
        <w:left w:val="nil"/>
        <w:bottom w:val="nil"/>
        <w:right w:val="nil"/>
        <w:between w:val="nil"/>
      </w:pBdr>
      <w:tabs>
        <w:tab w:val="center" w:pos="4680"/>
        <w:tab w:val="right" w:pos="9360"/>
      </w:tabs>
      <w:spacing w:after="0" w:line="240" w:lineRule="auto"/>
      <w:jc w:val="right"/>
      <w:rPr>
        <w:color w:val="000000"/>
      </w:rPr>
    </w:pPr>
    <w:r>
      <w:rPr>
        <w:color w:val="000000"/>
      </w:rPr>
      <w:t>CA-1903: Computer Concepts</w:t>
    </w:r>
    <w:r w:rsidR="00000000">
      <w:rPr>
        <w:color w:val="000000"/>
      </w:rPr>
      <w:t xml:space="preserve">, </w:t>
    </w:r>
    <w:r w:rsidR="00000000">
      <w:rPr>
        <w:color w:val="000000"/>
      </w:rPr>
      <w:fldChar w:fldCharType="begin"/>
    </w:r>
    <w:r w:rsidR="00000000">
      <w:rPr>
        <w:color w:val="000000"/>
      </w:rPr>
      <w:instrText>PAGE</w:instrText>
    </w:r>
    <w:r w:rsidR="00000000">
      <w:rPr>
        <w:color w:val="000000"/>
      </w:rPr>
      <w:fldChar w:fldCharType="separate"/>
    </w:r>
    <w:r w:rsidR="003864F8">
      <w:rPr>
        <w:noProof/>
        <w:color w:val="000000"/>
      </w:rPr>
      <w:t>2</w:t>
    </w:r>
    <w:r w:rsidR="00000000">
      <w:rPr>
        <w:color w:val="000000"/>
      </w:rPr>
      <w:fldChar w:fldCharType="end"/>
    </w:r>
  </w:p>
  <w:p w14:paraId="000000FA" w14:textId="77777777" w:rsidR="00E660A8"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Revised 06/02/2025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B" w14:textId="77777777" w:rsidR="00E660A8" w:rsidRDefault="00E660A8">
    <w:pPr>
      <w:pBdr>
        <w:top w:val="nil"/>
        <w:left w:val="nil"/>
        <w:bottom w:val="nil"/>
        <w:right w:val="nil"/>
        <w:between w:val="nil"/>
      </w:pBdr>
      <w:tabs>
        <w:tab w:val="center" w:pos="4680"/>
        <w:tab w:val="right" w:pos="9360"/>
      </w:tabs>
      <w:spacing w:after="0" w:line="240" w:lineRule="auto"/>
      <w:rPr>
        <w:color w:val="000000"/>
      </w:rPr>
    </w:pPr>
  </w:p>
  <w:p w14:paraId="000000FC" w14:textId="77777777" w:rsidR="00E660A8"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58240" behindDoc="0" locked="0" layoutInCell="1" hidden="0" allowOverlap="1" wp14:anchorId="74B60499" wp14:editId="07777777">
          <wp:simplePos x="0" y="0"/>
          <wp:positionH relativeFrom="margin">
            <wp:align>center</wp:align>
          </wp:positionH>
          <wp:positionV relativeFrom="margin">
            <wp:posOffset>-848499</wp:posOffset>
          </wp:positionV>
          <wp:extent cx="3238500" cy="53467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8500" cy="534670"/>
                  </a:xfrm>
                  <a:prstGeom prst="rect">
                    <a:avLst/>
                  </a:prstGeom>
                  <a:ln/>
                </pic:spPr>
              </pic:pic>
            </a:graphicData>
          </a:graphic>
        </wp:anchor>
      </w:drawing>
    </w:r>
  </w:p>
  <w:p w14:paraId="000000FD" w14:textId="77777777" w:rsidR="00E660A8" w:rsidRDefault="00E660A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3482"/>
    <w:multiLevelType w:val="multilevel"/>
    <w:tmpl w:val="321A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484C95"/>
    <w:multiLevelType w:val="multilevel"/>
    <w:tmpl w:val="6944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2476A6"/>
    <w:multiLevelType w:val="multilevel"/>
    <w:tmpl w:val="23BE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630918"/>
    <w:multiLevelType w:val="multilevel"/>
    <w:tmpl w:val="2910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223354"/>
    <w:multiLevelType w:val="multilevel"/>
    <w:tmpl w:val="90E4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807025"/>
    <w:multiLevelType w:val="multilevel"/>
    <w:tmpl w:val="FBDC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A94E6D"/>
    <w:multiLevelType w:val="multilevel"/>
    <w:tmpl w:val="0282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93B61"/>
    <w:multiLevelType w:val="multilevel"/>
    <w:tmpl w:val="6C08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C6715F"/>
    <w:multiLevelType w:val="multilevel"/>
    <w:tmpl w:val="3890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711BB"/>
    <w:multiLevelType w:val="hybridMultilevel"/>
    <w:tmpl w:val="97122CFC"/>
    <w:lvl w:ilvl="0" w:tplc="5A0C1C10">
      <w:start w:val="1"/>
      <w:numFmt w:val="decimal"/>
      <w:lvlText w:val="%1)"/>
      <w:lvlJc w:val="left"/>
      <w:pPr>
        <w:ind w:left="720" w:hanging="360"/>
      </w:pPr>
      <w:rPr>
        <w:rFonts w:hint="default"/>
        <w:b/>
        <w:sz w:val="20"/>
      </w:rPr>
    </w:lvl>
    <w:lvl w:ilvl="1" w:tplc="0C6E599E">
      <w:start w:val="1"/>
      <w:numFmt w:val="lowerLetter"/>
      <w:lvlText w:val="%2)"/>
      <w:lvlJc w:val="left"/>
      <w:pPr>
        <w:ind w:left="1440" w:hanging="360"/>
      </w:pPr>
      <w:rPr>
        <w:rFonts w:hint="default"/>
      </w:rPr>
    </w:lvl>
    <w:lvl w:ilvl="2" w:tplc="3C1A30F8">
      <w:start w:val="5"/>
      <w:numFmt w:val="bullet"/>
      <w:lvlText w:val="·"/>
      <w:lvlJc w:val="left"/>
      <w:pPr>
        <w:ind w:left="2340" w:hanging="360"/>
      </w:pPr>
      <w:rPr>
        <w:rFonts w:ascii="Adobe Garamond Pro" w:eastAsia="Times New Roman" w:hAnsi="Adobe Garamond Pro"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946098"/>
    <w:multiLevelType w:val="multilevel"/>
    <w:tmpl w:val="FB76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CB6C34"/>
    <w:multiLevelType w:val="multilevel"/>
    <w:tmpl w:val="CC04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CD7062"/>
    <w:multiLevelType w:val="multilevel"/>
    <w:tmpl w:val="7284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E272E5"/>
    <w:multiLevelType w:val="multilevel"/>
    <w:tmpl w:val="0FA0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E459B0"/>
    <w:multiLevelType w:val="multilevel"/>
    <w:tmpl w:val="FBC4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4E5E35"/>
    <w:multiLevelType w:val="multilevel"/>
    <w:tmpl w:val="BB00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3D7D71"/>
    <w:multiLevelType w:val="multilevel"/>
    <w:tmpl w:val="48B0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9A0108"/>
    <w:multiLevelType w:val="multilevel"/>
    <w:tmpl w:val="7E0A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AE7F27"/>
    <w:multiLevelType w:val="multilevel"/>
    <w:tmpl w:val="A830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1D1E50"/>
    <w:multiLevelType w:val="multilevel"/>
    <w:tmpl w:val="5982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F13B1F"/>
    <w:multiLevelType w:val="multilevel"/>
    <w:tmpl w:val="CE0C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BF77C7"/>
    <w:multiLevelType w:val="hybridMultilevel"/>
    <w:tmpl w:val="FD9ABCA6"/>
    <w:lvl w:ilvl="0" w:tplc="A3849A2E">
      <w:start w:val="1"/>
      <w:numFmt w:val="decimal"/>
      <w:lvlText w:val="%1."/>
      <w:lvlJc w:val="left"/>
      <w:pPr>
        <w:ind w:left="720" w:hanging="360"/>
      </w:pPr>
    </w:lvl>
    <w:lvl w:ilvl="1" w:tplc="51520C9A">
      <w:start w:val="1"/>
      <w:numFmt w:val="lowerLetter"/>
      <w:lvlText w:val="%2."/>
      <w:lvlJc w:val="left"/>
      <w:pPr>
        <w:ind w:left="1440" w:hanging="360"/>
      </w:pPr>
    </w:lvl>
    <w:lvl w:ilvl="2" w:tplc="C4768B2A">
      <w:start w:val="1"/>
      <w:numFmt w:val="lowerRoman"/>
      <w:lvlText w:val="%3."/>
      <w:lvlJc w:val="right"/>
      <w:pPr>
        <w:ind w:left="2160" w:hanging="180"/>
      </w:pPr>
    </w:lvl>
    <w:lvl w:ilvl="3" w:tplc="5FCECEF4">
      <w:start w:val="1"/>
      <w:numFmt w:val="decimal"/>
      <w:lvlText w:val="%4."/>
      <w:lvlJc w:val="left"/>
      <w:pPr>
        <w:ind w:left="2880" w:hanging="360"/>
      </w:pPr>
    </w:lvl>
    <w:lvl w:ilvl="4" w:tplc="F43ADC8C">
      <w:start w:val="1"/>
      <w:numFmt w:val="lowerLetter"/>
      <w:lvlText w:val="%5."/>
      <w:lvlJc w:val="left"/>
      <w:pPr>
        <w:ind w:left="3600" w:hanging="360"/>
      </w:pPr>
    </w:lvl>
    <w:lvl w:ilvl="5" w:tplc="70529AFA">
      <w:start w:val="1"/>
      <w:numFmt w:val="lowerRoman"/>
      <w:lvlText w:val="%6."/>
      <w:lvlJc w:val="right"/>
      <w:pPr>
        <w:ind w:left="4320" w:hanging="180"/>
      </w:pPr>
    </w:lvl>
    <w:lvl w:ilvl="6" w:tplc="05468BA2">
      <w:start w:val="1"/>
      <w:numFmt w:val="decimal"/>
      <w:lvlText w:val="%7."/>
      <w:lvlJc w:val="left"/>
      <w:pPr>
        <w:ind w:left="5040" w:hanging="360"/>
      </w:pPr>
    </w:lvl>
    <w:lvl w:ilvl="7" w:tplc="3A5A13C4">
      <w:start w:val="1"/>
      <w:numFmt w:val="lowerLetter"/>
      <w:lvlText w:val="%8."/>
      <w:lvlJc w:val="left"/>
      <w:pPr>
        <w:ind w:left="5760" w:hanging="360"/>
      </w:pPr>
    </w:lvl>
    <w:lvl w:ilvl="8" w:tplc="B7E2DEBE">
      <w:start w:val="1"/>
      <w:numFmt w:val="lowerRoman"/>
      <w:lvlText w:val="%9."/>
      <w:lvlJc w:val="right"/>
      <w:pPr>
        <w:ind w:left="6480" w:hanging="180"/>
      </w:pPr>
    </w:lvl>
  </w:abstractNum>
  <w:abstractNum w:abstractNumId="22" w15:restartNumberingAfterBreak="0">
    <w:nsid w:val="47AE33D8"/>
    <w:multiLevelType w:val="multilevel"/>
    <w:tmpl w:val="3F1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4168DD"/>
    <w:multiLevelType w:val="hybridMultilevel"/>
    <w:tmpl w:val="7A3CF316"/>
    <w:lvl w:ilvl="0" w:tplc="26E0BB44">
      <w:start w:val="1"/>
      <w:numFmt w:val="bullet"/>
      <w:lvlText w:val=""/>
      <w:lvlJc w:val="left"/>
      <w:pPr>
        <w:ind w:left="720" w:hanging="360"/>
      </w:pPr>
      <w:rPr>
        <w:rFonts w:ascii="Symbol" w:hAnsi="Symbol" w:hint="default"/>
      </w:rPr>
    </w:lvl>
    <w:lvl w:ilvl="1" w:tplc="A5A07B96">
      <w:start w:val="1"/>
      <w:numFmt w:val="bullet"/>
      <w:lvlText w:val="o"/>
      <w:lvlJc w:val="left"/>
      <w:pPr>
        <w:ind w:left="1440" w:hanging="360"/>
      </w:pPr>
      <w:rPr>
        <w:rFonts w:ascii="Courier New" w:hAnsi="Courier New" w:hint="default"/>
      </w:rPr>
    </w:lvl>
    <w:lvl w:ilvl="2" w:tplc="96222E32">
      <w:start w:val="1"/>
      <w:numFmt w:val="bullet"/>
      <w:lvlText w:val=""/>
      <w:lvlJc w:val="left"/>
      <w:pPr>
        <w:ind w:left="2160" w:hanging="360"/>
      </w:pPr>
      <w:rPr>
        <w:rFonts w:ascii="Wingdings" w:hAnsi="Wingdings" w:hint="default"/>
      </w:rPr>
    </w:lvl>
    <w:lvl w:ilvl="3" w:tplc="99804FBE">
      <w:start w:val="1"/>
      <w:numFmt w:val="bullet"/>
      <w:lvlText w:val=""/>
      <w:lvlJc w:val="left"/>
      <w:pPr>
        <w:ind w:left="2880" w:hanging="360"/>
      </w:pPr>
      <w:rPr>
        <w:rFonts w:ascii="Symbol" w:hAnsi="Symbol" w:hint="default"/>
      </w:rPr>
    </w:lvl>
    <w:lvl w:ilvl="4" w:tplc="834A4722">
      <w:start w:val="1"/>
      <w:numFmt w:val="bullet"/>
      <w:lvlText w:val="o"/>
      <w:lvlJc w:val="left"/>
      <w:pPr>
        <w:ind w:left="3600" w:hanging="360"/>
      </w:pPr>
      <w:rPr>
        <w:rFonts w:ascii="Courier New" w:hAnsi="Courier New" w:hint="default"/>
      </w:rPr>
    </w:lvl>
    <w:lvl w:ilvl="5" w:tplc="38B49EC2">
      <w:start w:val="1"/>
      <w:numFmt w:val="bullet"/>
      <w:lvlText w:val=""/>
      <w:lvlJc w:val="left"/>
      <w:pPr>
        <w:ind w:left="4320" w:hanging="360"/>
      </w:pPr>
      <w:rPr>
        <w:rFonts w:ascii="Wingdings" w:hAnsi="Wingdings" w:hint="default"/>
      </w:rPr>
    </w:lvl>
    <w:lvl w:ilvl="6" w:tplc="E6D28F84">
      <w:start w:val="1"/>
      <w:numFmt w:val="bullet"/>
      <w:lvlText w:val=""/>
      <w:lvlJc w:val="left"/>
      <w:pPr>
        <w:ind w:left="5040" w:hanging="360"/>
      </w:pPr>
      <w:rPr>
        <w:rFonts w:ascii="Symbol" w:hAnsi="Symbol" w:hint="default"/>
      </w:rPr>
    </w:lvl>
    <w:lvl w:ilvl="7" w:tplc="250A41DA">
      <w:start w:val="1"/>
      <w:numFmt w:val="bullet"/>
      <w:lvlText w:val="o"/>
      <w:lvlJc w:val="left"/>
      <w:pPr>
        <w:ind w:left="5760" w:hanging="360"/>
      </w:pPr>
      <w:rPr>
        <w:rFonts w:ascii="Courier New" w:hAnsi="Courier New" w:hint="default"/>
      </w:rPr>
    </w:lvl>
    <w:lvl w:ilvl="8" w:tplc="DCA65D5C">
      <w:start w:val="1"/>
      <w:numFmt w:val="bullet"/>
      <w:lvlText w:val=""/>
      <w:lvlJc w:val="left"/>
      <w:pPr>
        <w:ind w:left="6480" w:hanging="360"/>
      </w:pPr>
      <w:rPr>
        <w:rFonts w:ascii="Wingdings" w:hAnsi="Wingdings" w:hint="default"/>
      </w:rPr>
    </w:lvl>
  </w:abstractNum>
  <w:abstractNum w:abstractNumId="24" w15:restartNumberingAfterBreak="0">
    <w:nsid w:val="4877393C"/>
    <w:multiLevelType w:val="multilevel"/>
    <w:tmpl w:val="E866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D92B76"/>
    <w:multiLevelType w:val="multilevel"/>
    <w:tmpl w:val="F9B2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B00387"/>
    <w:multiLevelType w:val="multilevel"/>
    <w:tmpl w:val="0A46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00707F"/>
    <w:multiLevelType w:val="hybridMultilevel"/>
    <w:tmpl w:val="828EF172"/>
    <w:lvl w:ilvl="0" w:tplc="3806C548">
      <w:start w:val="1"/>
      <w:numFmt w:val="bullet"/>
      <w:lvlText w:val=""/>
      <w:lvlJc w:val="left"/>
      <w:pPr>
        <w:ind w:left="630" w:hanging="360"/>
      </w:pPr>
      <w:rPr>
        <w:rFonts w:ascii="Symbol" w:hAnsi="Symbol" w:hint="default"/>
      </w:rPr>
    </w:lvl>
    <w:lvl w:ilvl="1" w:tplc="0432478C">
      <w:start w:val="1"/>
      <w:numFmt w:val="bullet"/>
      <w:lvlText w:val="o"/>
      <w:lvlJc w:val="left"/>
      <w:pPr>
        <w:ind w:left="1440" w:hanging="360"/>
      </w:pPr>
      <w:rPr>
        <w:rFonts w:ascii="Courier New" w:hAnsi="Courier New" w:hint="default"/>
      </w:rPr>
    </w:lvl>
    <w:lvl w:ilvl="2" w:tplc="5754AE5C">
      <w:start w:val="1"/>
      <w:numFmt w:val="bullet"/>
      <w:lvlText w:val=""/>
      <w:lvlJc w:val="left"/>
      <w:pPr>
        <w:ind w:left="2160" w:hanging="360"/>
      </w:pPr>
      <w:rPr>
        <w:rFonts w:ascii="Wingdings" w:hAnsi="Wingdings" w:hint="default"/>
      </w:rPr>
    </w:lvl>
    <w:lvl w:ilvl="3" w:tplc="A660253C">
      <w:start w:val="1"/>
      <w:numFmt w:val="bullet"/>
      <w:lvlText w:val=""/>
      <w:lvlJc w:val="left"/>
      <w:pPr>
        <w:ind w:left="2880" w:hanging="360"/>
      </w:pPr>
      <w:rPr>
        <w:rFonts w:ascii="Symbol" w:hAnsi="Symbol" w:hint="default"/>
      </w:rPr>
    </w:lvl>
    <w:lvl w:ilvl="4" w:tplc="EE889D52">
      <w:start w:val="1"/>
      <w:numFmt w:val="bullet"/>
      <w:lvlText w:val="o"/>
      <w:lvlJc w:val="left"/>
      <w:pPr>
        <w:ind w:left="3600" w:hanging="360"/>
      </w:pPr>
      <w:rPr>
        <w:rFonts w:ascii="Courier New" w:hAnsi="Courier New" w:hint="default"/>
      </w:rPr>
    </w:lvl>
    <w:lvl w:ilvl="5" w:tplc="F2204B92">
      <w:start w:val="1"/>
      <w:numFmt w:val="bullet"/>
      <w:lvlText w:val=""/>
      <w:lvlJc w:val="left"/>
      <w:pPr>
        <w:ind w:left="4320" w:hanging="360"/>
      </w:pPr>
      <w:rPr>
        <w:rFonts w:ascii="Wingdings" w:hAnsi="Wingdings" w:hint="default"/>
      </w:rPr>
    </w:lvl>
    <w:lvl w:ilvl="6" w:tplc="6D24910A">
      <w:start w:val="1"/>
      <w:numFmt w:val="bullet"/>
      <w:lvlText w:val=""/>
      <w:lvlJc w:val="left"/>
      <w:pPr>
        <w:ind w:left="5040" w:hanging="360"/>
      </w:pPr>
      <w:rPr>
        <w:rFonts w:ascii="Symbol" w:hAnsi="Symbol" w:hint="default"/>
      </w:rPr>
    </w:lvl>
    <w:lvl w:ilvl="7" w:tplc="97F2BD62">
      <w:start w:val="1"/>
      <w:numFmt w:val="bullet"/>
      <w:lvlText w:val="o"/>
      <w:lvlJc w:val="left"/>
      <w:pPr>
        <w:ind w:left="5760" w:hanging="360"/>
      </w:pPr>
      <w:rPr>
        <w:rFonts w:ascii="Courier New" w:hAnsi="Courier New" w:hint="default"/>
      </w:rPr>
    </w:lvl>
    <w:lvl w:ilvl="8" w:tplc="C91268A4">
      <w:start w:val="1"/>
      <w:numFmt w:val="bullet"/>
      <w:lvlText w:val=""/>
      <w:lvlJc w:val="left"/>
      <w:pPr>
        <w:ind w:left="6480" w:hanging="360"/>
      </w:pPr>
      <w:rPr>
        <w:rFonts w:ascii="Wingdings" w:hAnsi="Wingdings" w:hint="default"/>
      </w:rPr>
    </w:lvl>
  </w:abstractNum>
  <w:abstractNum w:abstractNumId="28" w15:restartNumberingAfterBreak="0">
    <w:nsid w:val="5038456F"/>
    <w:multiLevelType w:val="multilevel"/>
    <w:tmpl w:val="1040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2E1CCB"/>
    <w:multiLevelType w:val="multilevel"/>
    <w:tmpl w:val="7CA0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9F3DDB"/>
    <w:multiLevelType w:val="multilevel"/>
    <w:tmpl w:val="8276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7C156F"/>
    <w:multiLevelType w:val="multilevel"/>
    <w:tmpl w:val="F730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9840E2"/>
    <w:multiLevelType w:val="multilevel"/>
    <w:tmpl w:val="CDC8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5F34A4"/>
    <w:multiLevelType w:val="multilevel"/>
    <w:tmpl w:val="4F82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8A0FBF"/>
    <w:multiLevelType w:val="multilevel"/>
    <w:tmpl w:val="83EE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1C8E3C"/>
    <w:multiLevelType w:val="hybridMultilevel"/>
    <w:tmpl w:val="62FA7358"/>
    <w:lvl w:ilvl="0" w:tplc="76028DE8">
      <w:start w:val="1"/>
      <w:numFmt w:val="bullet"/>
      <w:lvlText w:val=""/>
      <w:lvlJc w:val="left"/>
      <w:pPr>
        <w:ind w:left="720" w:hanging="360"/>
      </w:pPr>
      <w:rPr>
        <w:rFonts w:ascii="Symbol" w:hAnsi="Symbol" w:hint="default"/>
      </w:rPr>
    </w:lvl>
    <w:lvl w:ilvl="1" w:tplc="A31C10EE">
      <w:start w:val="1"/>
      <w:numFmt w:val="bullet"/>
      <w:lvlText w:val="o"/>
      <w:lvlJc w:val="left"/>
      <w:pPr>
        <w:ind w:left="1440" w:hanging="360"/>
      </w:pPr>
      <w:rPr>
        <w:rFonts w:ascii="Courier New" w:hAnsi="Courier New" w:hint="default"/>
      </w:rPr>
    </w:lvl>
    <w:lvl w:ilvl="2" w:tplc="B8029778">
      <w:start w:val="1"/>
      <w:numFmt w:val="bullet"/>
      <w:lvlText w:val=""/>
      <w:lvlJc w:val="left"/>
      <w:pPr>
        <w:ind w:left="2160" w:hanging="360"/>
      </w:pPr>
      <w:rPr>
        <w:rFonts w:ascii="Wingdings" w:hAnsi="Wingdings" w:hint="default"/>
      </w:rPr>
    </w:lvl>
    <w:lvl w:ilvl="3" w:tplc="3CA64108">
      <w:start w:val="1"/>
      <w:numFmt w:val="bullet"/>
      <w:lvlText w:val=""/>
      <w:lvlJc w:val="left"/>
      <w:pPr>
        <w:ind w:left="2880" w:hanging="360"/>
      </w:pPr>
      <w:rPr>
        <w:rFonts w:ascii="Symbol" w:hAnsi="Symbol" w:hint="default"/>
      </w:rPr>
    </w:lvl>
    <w:lvl w:ilvl="4" w:tplc="1EF033A4">
      <w:start w:val="1"/>
      <w:numFmt w:val="bullet"/>
      <w:lvlText w:val="o"/>
      <w:lvlJc w:val="left"/>
      <w:pPr>
        <w:ind w:left="3600" w:hanging="360"/>
      </w:pPr>
      <w:rPr>
        <w:rFonts w:ascii="Courier New" w:hAnsi="Courier New" w:hint="default"/>
      </w:rPr>
    </w:lvl>
    <w:lvl w:ilvl="5" w:tplc="9C2A75B6">
      <w:start w:val="1"/>
      <w:numFmt w:val="bullet"/>
      <w:lvlText w:val=""/>
      <w:lvlJc w:val="left"/>
      <w:pPr>
        <w:ind w:left="4320" w:hanging="360"/>
      </w:pPr>
      <w:rPr>
        <w:rFonts w:ascii="Wingdings" w:hAnsi="Wingdings" w:hint="default"/>
      </w:rPr>
    </w:lvl>
    <w:lvl w:ilvl="6" w:tplc="43AED6CA">
      <w:start w:val="1"/>
      <w:numFmt w:val="bullet"/>
      <w:lvlText w:val=""/>
      <w:lvlJc w:val="left"/>
      <w:pPr>
        <w:ind w:left="5040" w:hanging="360"/>
      </w:pPr>
      <w:rPr>
        <w:rFonts w:ascii="Symbol" w:hAnsi="Symbol" w:hint="default"/>
      </w:rPr>
    </w:lvl>
    <w:lvl w:ilvl="7" w:tplc="7D6CFBEA">
      <w:start w:val="1"/>
      <w:numFmt w:val="bullet"/>
      <w:lvlText w:val="o"/>
      <w:lvlJc w:val="left"/>
      <w:pPr>
        <w:ind w:left="5760" w:hanging="360"/>
      </w:pPr>
      <w:rPr>
        <w:rFonts w:ascii="Courier New" w:hAnsi="Courier New" w:hint="default"/>
      </w:rPr>
    </w:lvl>
    <w:lvl w:ilvl="8" w:tplc="DC5420B2">
      <w:start w:val="1"/>
      <w:numFmt w:val="bullet"/>
      <w:lvlText w:val=""/>
      <w:lvlJc w:val="left"/>
      <w:pPr>
        <w:ind w:left="6480" w:hanging="360"/>
      </w:pPr>
      <w:rPr>
        <w:rFonts w:ascii="Wingdings" w:hAnsi="Wingdings" w:hint="default"/>
      </w:rPr>
    </w:lvl>
  </w:abstractNum>
  <w:abstractNum w:abstractNumId="36" w15:restartNumberingAfterBreak="0">
    <w:nsid w:val="6C8C1738"/>
    <w:multiLevelType w:val="multilevel"/>
    <w:tmpl w:val="F988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350FE5"/>
    <w:multiLevelType w:val="multilevel"/>
    <w:tmpl w:val="FA52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E82B4F"/>
    <w:multiLevelType w:val="multilevel"/>
    <w:tmpl w:val="817E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CB4D1D"/>
    <w:multiLevelType w:val="multilevel"/>
    <w:tmpl w:val="2212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CC6304"/>
    <w:multiLevelType w:val="multilevel"/>
    <w:tmpl w:val="B21E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FC7A09"/>
    <w:multiLevelType w:val="multilevel"/>
    <w:tmpl w:val="DD7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B5427D"/>
    <w:multiLevelType w:val="multilevel"/>
    <w:tmpl w:val="CFFA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0392402">
    <w:abstractNumId w:val="23"/>
  </w:num>
  <w:num w:numId="2" w16cid:durableId="801004097">
    <w:abstractNumId w:val="35"/>
  </w:num>
  <w:num w:numId="3" w16cid:durableId="1559977667">
    <w:abstractNumId w:val="27"/>
  </w:num>
  <w:num w:numId="4" w16cid:durableId="1898396794">
    <w:abstractNumId w:val="21"/>
  </w:num>
  <w:num w:numId="5" w16cid:durableId="1099447874">
    <w:abstractNumId w:val="9"/>
  </w:num>
  <w:num w:numId="6" w16cid:durableId="1574509645">
    <w:abstractNumId w:val="36"/>
  </w:num>
  <w:num w:numId="7" w16cid:durableId="1355423314">
    <w:abstractNumId w:val="39"/>
  </w:num>
  <w:num w:numId="8" w16cid:durableId="1230076219">
    <w:abstractNumId w:val="34"/>
  </w:num>
  <w:num w:numId="9" w16cid:durableId="40715416">
    <w:abstractNumId w:val="15"/>
  </w:num>
  <w:num w:numId="10" w16cid:durableId="2075008716">
    <w:abstractNumId w:val="13"/>
  </w:num>
  <w:num w:numId="11" w16cid:durableId="979576873">
    <w:abstractNumId w:val="10"/>
  </w:num>
  <w:num w:numId="12" w16cid:durableId="1233810171">
    <w:abstractNumId w:val="14"/>
  </w:num>
  <w:num w:numId="13" w16cid:durableId="329870933">
    <w:abstractNumId w:val="31"/>
  </w:num>
  <w:num w:numId="14" w16cid:durableId="1740711778">
    <w:abstractNumId w:val="18"/>
  </w:num>
  <w:num w:numId="15" w16cid:durableId="1355769167">
    <w:abstractNumId w:val="3"/>
  </w:num>
  <w:num w:numId="16" w16cid:durableId="324405417">
    <w:abstractNumId w:val="32"/>
  </w:num>
  <w:num w:numId="17" w16cid:durableId="236787861">
    <w:abstractNumId w:val="40"/>
  </w:num>
  <w:num w:numId="18" w16cid:durableId="1842768256">
    <w:abstractNumId w:val="29"/>
  </w:num>
  <w:num w:numId="19" w16cid:durableId="472329627">
    <w:abstractNumId w:val="12"/>
  </w:num>
  <w:num w:numId="20" w16cid:durableId="1368024304">
    <w:abstractNumId w:val="26"/>
  </w:num>
  <w:num w:numId="21" w16cid:durableId="256259396">
    <w:abstractNumId w:val="2"/>
  </w:num>
  <w:num w:numId="22" w16cid:durableId="272833191">
    <w:abstractNumId w:val="5"/>
  </w:num>
  <w:num w:numId="23" w16cid:durableId="1500315821">
    <w:abstractNumId w:val="11"/>
  </w:num>
  <w:num w:numId="24" w16cid:durableId="1748722531">
    <w:abstractNumId w:val="8"/>
  </w:num>
  <w:num w:numId="25" w16cid:durableId="1792941429">
    <w:abstractNumId w:val="7"/>
  </w:num>
  <w:num w:numId="26" w16cid:durableId="960845654">
    <w:abstractNumId w:val="17"/>
  </w:num>
  <w:num w:numId="27" w16cid:durableId="1200358509">
    <w:abstractNumId w:val="42"/>
  </w:num>
  <w:num w:numId="28" w16cid:durableId="1078792463">
    <w:abstractNumId w:val="38"/>
  </w:num>
  <w:num w:numId="29" w16cid:durableId="1623463188">
    <w:abstractNumId w:val="6"/>
  </w:num>
  <w:num w:numId="30" w16cid:durableId="1989091938">
    <w:abstractNumId w:val="28"/>
  </w:num>
  <w:num w:numId="31" w16cid:durableId="1961719974">
    <w:abstractNumId w:val="20"/>
  </w:num>
  <w:num w:numId="32" w16cid:durableId="1636106486">
    <w:abstractNumId w:val="19"/>
  </w:num>
  <w:num w:numId="33" w16cid:durableId="927038017">
    <w:abstractNumId w:val="1"/>
  </w:num>
  <w:num w:numId="34" w16cid:durableId="1411344423">
    <w:abstractNumId w:val="33"/>
  </w:num>
  <w:num w:numId="35" w16cid:durableId="867915105">
    <w:abstractNumId w:val="37"/>
  </w:num>
  <w:num w:numId="36" w16cid:durableId="1560283134">
    <w:abstractNumId w:val="24"/>
  </w:num>
  <w:num w:numId="37" w16cid:durableId="788863498">
    <w:abstractNumId w:val="30"/>
  </w:num>
  <w:num w:numId="38" w16cid:durableId="547566613">
    <w:abstractNumId w:val="4"/>
  </w:num>
  <w:num w:numId="39" w16cid:durableId="1226066226">
    <w:abstractNumId w:val="22"/>
  </w:num>
  <w:num w:numId="40" w16cid:durableId="279068565">
    <w:abstractNumId w:val="25"/>
  </w:num>
  <w:num w:numId="41" w16cid:durableId="480390918">
    <w:abstractNumId w:val="0"/>
  </w:num>
  <w:num w:numId="42" w16cid:durableId="500856993">
    <w:abstractNumId w:val="16"/>
  </w:num>
  <w:num w:numId="43" w16cid:durableId="122120908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0A8"/>
    <w:rsid w:val="0001163B"/>
    <w:rsid w:val="000631A1"/>
    <w:rsid w:val="00082C01"/>
    <w:rsid w:val="000F54D9"/>
    <w:rsid w:val="00176256"/>
    <w:rsid w:val="001A770F"/>
    <w:rsid w:val="001B23C5"/>
    <w:rsid w:val="001C52B6"/>
    <w:rsid w:val="002B4095"/>
    <w:rsid w:val="002B41E5"/>
    <w:rsid w:val="002F2DA9"/>
    <w:rsid w:val="00320A50"/>
    <w:rsid w:val="00354329"/>
    <w:rsid w:val="003864F8"/>
    <w:rsid w:val="004128D1"/>
    <w:rsid w:val="00415AD3"/>
    <w:rsid w:val="004174D9"/>
    <w:rsid w:val="00423C91"/>
    <w:rsid w:val="00425374"/>
    <w:rsid w:val="004515E6"/>
    <w:rsid w:val="00484C5F"/>
    <w:rsid w:val="004F22F1"/>
    <w:rsid w:val="005060F3"/>
    <w:rsid w:val="00552AF9"/>
    <w:rsid w:val="00570AAB"/>
    <w:rsid w:val="005967B6"/>
    <w:rsid w:val="00654D94"/>
    <w:rsid w:val="007E7708"/>
    <w:rsid w:val="007F620B"/>
    <w:rsid w:val="00835EF7"/>
    <w:rsid w:val="008420BD"/>
    <w:rsid w:val="00850317"/>
    <w:rsid w:val="008A6964"/>
    <w:rsid w:val="008B2483"/>
    <w:rsid w:val="008B465B"/>
    <w:rsid w:val="008D0E82"/>
    <w:rsid w:val="008D6F92"/>
    <w:rsid w:val="008E232F"/>
    <w:rsid w:val="00901B97"/>
    <w:rsid w:val="009060D5"/>
    <w:rsid w:val="00920E40"/>
    <w:rsid w:val="009220C5"/>
    <w:rsid w:val="00925918"/>
    <w:rsid w:val="00941510"/>
    <w:rsid w:val="009571E6"/>
    <w:rsid w:val="00970747"/>
    <w:rsid w:val="00A279E7"/>
    <w:rsid w:val="00A95FA3"/>
    <w:rsid w:val="00AB3B13"/>
    <w:rsid w:val="00AC6875"/>
    <w:rsid w:val="00B1742D"/>
    <w:rsid w:val="00B63873"/>
    <w:rsid w:val="00B82EDB"/>
    <w:rsid w:val="00C046D1"/>
    <w:rsid w:val="00C078A8"/>
    <w:rsid w:val="00C30E08"/>
    <w:rsid w:val="00C81D7A"/>
    <w:rsid w:val="00C95CBE"/>
    <w:rsid w:val="00CF2B80"/>
    <w:rsid w:val="00D1391B"/>
    <w:rsid w:val="00D62FBD"/>
    <w:rsid w:val="00E15D23"/>
    <w:rsid w:val="00E366E0"/>
    <w:rsid w:val="00E660A8"/>
    <w:rsid w:val="00EA4827"/>
    <w:rsid w:val="00EB4F84"/>
    <w:rsid w:val="00FD629F"/>
    <w:rsid w:val="05654A3B"/>
    <w:rsid w:val="0B2EE833"/>
    <w:rsid w:val="0C23961E"/>
    <w:rsid w:val="0D09A0E9"/>
    <w:rsid w:val="1AEFDDCB"/>
    <w:rsid w:val="1EAFA1C6"/>
    <w:rsid w:val="23B3AFBE"/>
    <w:rsid w:val="2428ED72"/>
    <w:rsid w:val="2A0D242F"/>
    <w:rsid w:val="306C516D"/>
    <w:rsid w:val="309D9B25"/>
    <w:rsid w:val="38C747CA"/>
    <w:rsid w:val="39054017"/>
    <w:rsid w:val="3A24E5D8"/>
    <w:rsid w:val="3E3B1DBB"/>
    <w:rsid w:val="3EC76097"/>
    <w:rsid w:val="40550075"/>
    <w:rsid w:val="450E87AD"/>
    <w:rsid w:val="526EDAE8"/>
    <w:rsid w:val="531968DF"/>
    <w:rsid w:val="53565225"/>
    <w:rsid w:val="5EFC5E0B"/>
    <w:rsid w:val="5F1F66D4"/>
    <w:rsid w:val="62381174"/>
    <w:rsid w:val="647BDC5D"/>
    <w:rsid w:val="6817618B"/>
    <w:rsid w:val="6A9E9451"/>
    <w:rsid w:val="6D21CF98"/>
    <w:rsid w:val="6E562A41"/>
    <w:rsid w:val="6F3CA9EC"/>
    <w:rsid w:val="7527486B"/>
    <w:rsid w:val="7EEBB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F946"/>
  <w15:docId w15:val="{464C4A3F-F06D-48DD-8143-CA54745A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en"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Montserrat SemiBold" w:eastAsia="Montserrat SemiBold" w:hAnsi="Montserrat SemiBold" w:cs="Montserrat SemiBold"/>
      <w:color w:val="16315A"/>
      <w:sz w:val="32"/>
      <w:szCs w:val="32"/>
    </w:rPr>
  </w:style>
  <w:style w:type="paragraph" w:styleId="Heading2">
    <w:name w:val="heading 2"/>
    <w:basedOn w:val="Normal"/>
    <w:next w:val="Normal"/>
    <w:uiPriority w:val="9"/>
    <w:unhideWhenUsed/>
    <w:qFormat/>
    <w:pPr>
      <w:keepNext/>
      <w:keepLines/>
      <w:tabs>
        <w:tab w:val="right" w:pos="9360"/>
      </w:tabs>
      <w:spacing w:before="200"/>
      <w:outlineLvl w:val="1"/>
    </w:pPr>
    <w:rPr>
      <w:rFonts w:ascii="Montserrat Medium" w:eastAsia="Montserrat Medium" w:hAnsi="Montserrat Medium" w:cs="Montserrat Medium"/>
      <w:color w:val="0199D6"/>
      <w:sz w:val="28"/>
      <w:szCs w:val="28"/>
    </w:rPr>
  </w:style>
  <w:style w:type="paragraph" w:styleId="Heading3">
    <w:name w:val="heading 3"/>
    <w:basedOn w:val="Normal"/>
    <w:next w:val="Normal"/>
    <w:uiPriority w:val="9"/>
    <w:semiHidden/>
    <w:unhideWhenUsed/>
    <w:qFormat/>
    <w:pPr>
      <w:keepNext/>
      <w:keepLines/>
      <w:spacing w:before="200" w:after="120"/>
      <w:outlineLvl w:val="2"/>
    </w:pPr>
    <w:rPr>
      <w:rFonts w:ascii="Montserrat Medium" w:eastAsia="Montserrat Medium" w:hAnsi="Montserrat Medium" w:cs="Montserrat Medium"/>
      <w:color w:val="16315A"/>
      <w:sz w:val="24"/>
      <w:szCs w:val="24"/>
    </w:rPr>
  </w:style>
  <w:style w:type="paragraph" w:styleId="Heading4">
    <w:name w:val="heading 4"/>
    <w:basedOn w:val="Normal"/>
    <w:next w:val="Normal"/>
    <w:uiPriority w:val="9"/>
    <w:semiHidden/>
    <w:unhideWhenUsed/>
    <w:qFormat/>
    <w:pPr>
      <w:keepNext/>
      <w:keepLines/>
      <w:spacing w:before="160" w:after="80"/>
      <w:outlineLvl w:val="3"/>
    </w:pPr>
    <w:rPr>
      <w:rFonts w:ascii="Montserrat" w:eastAsia="Montserrat" w:hAnsi="Montserrat" w:cs="Montserrat"/>
      <w:i/>
      <w:iCs/>
      <w:color w:val="16315A"/>
    </w:rPr>
  </w:style>
  <w:style w:type="paragraph" w:styleId="Heading5">
    <w:name w:val="heading 5"/>
    <w:basedOn w:val="Normal"/>
    <w:next w:val="Normal"/>
    <w:uiPriority w:val="9"/>
    <w:semiHidden/>
    <w:unhideWhenUsed/>
    <w:qFormat/>
    <w:pPr>
      <w:keepNext/>
      <w:keepLines/>
      <w:spacing w:before="80" w:after="40"/>
      <w:outlineLvl w:val="4"/>
    </w:pPr>
    <w:rPr>
      <w:b/>
      <w:bCs/>
    </w:rPr>
  </w:style>
  <w:style w:type="paragraph" w:styleId="Heading6">
    <w:name w:val="heading 6"/>
    <w:basedOn w:val="Normal"/>
    <w:next w:val="Normal"/>
    <w:uiPriority w:val="9"/>
    <w:semiHidden/>
    <w:unhideWhenUsed/>
    <w:qFormat/>
    <w:pPr>
      <w:keepNext/>
      <w:keepLines/>
      <w:spacing w:before="80" w:after="40"/>
      <w:outlineLvl w:val="5"/>
    </w:pPr>
  </w:style>
  <w:style w:type="character" w:default="1" w:styleId="DefaultParagraphFont">
    <w:name w:val="Default Paragraph Font"/>
    <w:uiPriority w:val="1"/>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00" w:after="60" w:line="240" w:lineRule="auto"/>
      <w:jc w:val="center"/>
    </w:pPr>
    <w:rPr>
      <w:rFonts w:ascii="Montserrat Medium" w:eastAsia="Montserrat Medium" w:hAnsi="Montserrat Medium" w:cs="Montserrat Medium"/>
      <w:color w:val="16315A"/>
      <w:sz w:val="48"/>
      <w:szCs w:val="48"/>
    </w:rPr>
  </w:style>
  <w:style w:type="paragraph" w:styleId="Subtitle">
    <w:name w:val="Subtitle"/>
    <w:basedOn w:val="Normal"/>
    <w:next w:val="Normal"/>
    <w:uiPriority w:val="11"/>
    <w:qFormat/>
    <w:pPr>
      <w:jc w:val="center"/>
    </w:pPr>
    <w:rPr>
      <w:rFonts w:ascii="Montserrat" w:eastAsia="Montserrat" w:hAnsi="Montserrat" w:cs="Montserrat"/>
      <w:color w:val="0199D6"/>
      <w:sz w:val="32"/>
      <w:szCs w:val="32"/>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Pr>
  </w:style>
  <w:style w:type="paragraph" w:customStyle="1" w:styleId="Default">
    <w:name w:val="Default"/>
    <w:basedOn w:val="Normal"/>
    <w:uiPriority w:val="1"/>
    <w:rsid w:val="526EDAE8"/>
    <w:pPr>
      <w:spacing w:after="0" w:line="240" w:lineRule="auto"/>
    </w:pPr>
    <w:rPr>
      <w:rFonts w:asciiTheme="minorHAnsi" w:eastAsiaTheme="minorEastAsia" w:hAnsiTheme="minorHAnsi" w:cstheme="minorBidi"/>
      <w:color w:val="000000" w:themeColor="text1"/>
      <w:sz w:val="24"/>
      <w:szCs w:val="24"/>
    </w:rPr>
  </w:style>
  <w:style w:type="paragraph" w:styleId="ListParagraph">
    <w:name w:val="List Paragraph"/>
    <w:basedOn w:val="Normal"/>
    <w:uiPriority w:val="34"/>
    <w:qFormat/>
    <w:rsid w:val="526EDAE8"/>
    <w:pPr>
      <w:ind w:left="720"/>
      <w:contextualSpacing/>
    </w:pPr>
  </w:style>
  <w:style w:type="character" w:styleId="Hyperlink">
    <w:name w:val="Hyperlink"/>
    <w:basedOn w:val="DefaultParagraphFont"/>
    <w:uiPriority w:val="99"/>
    <w:unhideWhenUsed/>
    <w:rsid w:val="526EDAE8"/>
    <w:rPr>
      <w:color w:val="0000FF"/>
      <w:u w:val="single"/>
    </w:rPr>
  </w:style>
  <w:style w:type="paragraph" w:styleId="Header">
    <w:name w:val="header"/>
    <w:basedOn w:val="Normal"/>
    <w:link w:val="HeaderChar"/>
    <w:uiPriority w:val="99"/>
    <w:unhideWhenUsed/>
    <w:rsid w:val="00922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0C5"/>
  </w:style>
  <w:style w:type="paragraph" w:styleId="Footer">
    <w:name w:val="footer"/>
    <w:basedOn w:val="Normal"/>
    <w:link w:val="FooterChar"/>
    <w:uiPriority w:val="99"/>
    <w:unhideWhenUsed/>
    <w:rsid w:val="00922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0C5"/>
  </w:style>
  <w:style w:type="paragraph" w:styleId="NoSpacing">
    <w:name w:val="No Spacing"/>
    <w:uiPriority w:val="1"/>
    <w:qFormat/>
    <w:rsid w:val="00970747"/>
    <w:pPr>
      <w:spacing w:after="0" w:line="240" w:lineRule="auto"/>
    </w:pPr>
    <w:rPr>
      <w:rFonts w:eastAsiaTheme="minorHAnsi" w:cstheme="minorBidi"/>
      <w:lang w:val="en-US"/>
    </w:rPr>
  </w:style>
  <w:style w:type="paragraph" w:styleId="NormalWeb">
    <w:name w:val="Normal (Web)"/>
    <w:basedOn w:val="Normal"/>
    <w:uiPriority w:val="99"/>
    <w:unhideWhenUsed/>
    <w:rsid w:val="0097074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4515E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515E6"/>
  </w:style>
  <w:style w:type="character" w:customStyle="1" w:styleId="eop">
    <w:name w:val="eop"/>
    <w:basedOn w:val="DefaultParagraphFont"/>
    <w:rsid w:val="004515E6"/>
  </w:style>
  <w:style w:type="character" w:customStyle="1" w:styleId="product-isbn">
    <w:name w:val="product-isbn"/>
    <w:basedOn w:val="DefaultParagraphFont"/>
    <w:rsid w:val="00EB4F84"/>
  </w:style>
  <w:style w:type="character" w:customStyle="1" w:styleId="product-published">
    <w:name w:val="product-published"/>
    <w:basedOn w:val="DefaultParagraphFont"/>
    <w:rsid w:val="00EB4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ducts.office.com/en-us/student" TargetMode="External"/><Relationship Id="rId13" Type="http://schemas.openxmlformats.org/officeDocument/2006/relationships/hyperlink" Target="http://get.adobe.com/flashplaye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et.adobe.com/reader/" TargetMode="External"/><Relationship Id="rId17" Type="http://schemas.openxmlformats.org/officeDocument/2006/relationships/hyperlink" Target="https://mybrtc.blackrivertech.org/student-support/" TargetMode="External"/><Relationship Id="rId2" Type="http://schemas.openxmlformats.org/officeDocument/2006/relationships/numbering" Target="numbering.xml"/><Relationship Id="rId16" Type="http://schemas.openxmlformats.org/officeDocument/2006/relationships/hyperlink" Target="http://www.plagiarism.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ava.com/en/download/index.jsp" TargetMode="External"/><Relationship Id="rId5" Type="http://schemas.openxmlformats.org/officeDocument/2006/relationships/webSettings" Target="webSettings.xml"/><Relationship Id="rId15" Type="http://schemas.openxmlformats.org/officeDocument/2006/relationships/hyperlink" Target="https://blackrivertech.edu/students/course-catalogs/" TargetMode="External"/><Relationship Id="rId10" Type="http://schemas.openxmlformats.org/officeDocument/2006/relationships/hyperlink" Target="https://mybrtc.blackrivertech.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ybrtc.blackrivertech.org/" TargetMode="External"/><Relationship Id="rId14" Type="http://schemas.openxmlformats.org/officeDocument/2006/relationships/hyperlink" Target="http://www.apple.com/quicktime/downloa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DHzBMW0/Nx9B3ZG+O4xiT2j1yA==">CgMxLjAyCGguZ2pkZ3hzMg5oLjFvcmNqMzFxampuczgAciExRUdkUG9ldnlkMlpkc1JKNTRLTFE1clA3MURDT1lWYmc=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1867</TotalTime>
  <Pages>11</Pages>
  <Words>3153</Words>
  <Characters>17976</Characters>
  <Application>Microsoft Office Word</Application>
  <DocSecurity>0</DocSecurity>
  <Lines>149</Lines>
  <Paragraphs>42</Paragraphs>
  <ScaleCrop>false</ScaleCrop>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Bullock</cp:lastModifiedBy>
  <cp:revision>62</cp:revision>
  <dcterms:created xsi:type="dcterms:W3CDTF">2026-08-17T12:34:00Z</dcterms:created>
  <dcterms:modified xsi:type="dcterms:W3CDTF">2026-08-19T14:09:00Z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0x010100EA4BA4BA29B646498DF4EAC4B3AAE6AF</vt:lpwstr>
  </property>
</Properties>
</file>